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D5" w:rsidRDefault="00EC50D5" w:rsidP="00EC50D5">
      <w:pPr>
        <w:jc w:val="center"/>
        <w:rPr>
          <w:rFonts w:ascii="Times New Roman" w:eastAsia="Times New Roman" w:hAnsi="Times New Roman" w:cs="Times New Roman"/>
          <w:b/>
          <w:sz w:val="32"/>
          <w:szCs w:val="32"/>
          <w:lang w:eastAsia="hu-HU"/>
        </w:rPr>
      </w:pPr>
      <w:bookmarkStart w:id="0" w:name="_GoBack"/>
      <w:bookmarkEnd w:id="0"/>
      <w:r w:rsidRPr="00EC50D5">
        <w:rPr>
          <w:rFonts w:ascii="Times New Roman" w:eastAsia="Times New Roman" w:hAnsi="Times New Roman" w:cs="Times New Roman"/>
          <w:b/>
          <w:sz w:val="32"/>
          <w:szCs w:val="32"/>
          <w:lang w:eastAsia="hu-HU"/>
        </w:rPr>
        <w:t>Explorarea trecutului - resursa vitală a prezentului</w:t>
      </w:r>
    </w:p>
    <w:p w:rsidR="00EC50D5" w:rsidRDefault="00EC50D5" w:rsidP="00EC50D5">
      <w:pPr>
        <w:jc w:val="cente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t>curs de formare continuă</w:t>
      </w:r>
    </w:p>
    <w:p w:rsidR="00EC50D5" w:rsidRPr="00EC50D5" w:rsidRDefault="00EC50D5" w:rsidP="00EC50D5">
      <w:pPr>
        <w:widowControl w:val="0"/>
        <w:suppressAutoHyphens/>
        <w:overflowPunct w:val="0"/>
        <w:autoSpaceDE w:val="0"/>
        <w:spacing w:after="0" w:line="240" w:lineRule="auto"/>
        <w:jc w:val="both"/>
        <w:rPr>
          <w:rFonts w:ascii="Times New Roman" w:eastAsia="Times New Roman" w:hAnsi="Times New Roman" w:cs="Times New Roman"/>
          <w:b/>
          <w:bCs/>
          <w:kern w:val="1"/>
          <w:sz w:val="28"/>
          <w:szCs w:val="28"/>
          <w:lang w:val="ro-RO"/>
        </w:rPr>
      </w:pPr>
      <w:r w:rsidRPr="00EC50D5">
        <w:rPr>
          <w:rFonts w:ascii="Times New Roman" w:eastAsia="Times New Roman" w:hAnsi="Times New Roman" w:cs="Times New Roman"/>
          <w:b/>
          <w:bCs/>
          <w:kern w:val="1"/>
          <w:sz w:val="28"/>
          <w:szCs w:val="28"/>
          <w:lang w:val="ro-RO"/>
        </w:rPr>
        <w:t>Argument:</w:t>
      </w:r>
    </w:p>
    <w:p w:rsidR="00EC50D5" w:rsidRDefault="00EC50D5" w:rsidP="00EC50D5">
      <w:pPr>
        <w:spacing w:after="0"/>
        <w:ind w:firstLine="720"/>
        <w:jc w:val="both"/>
        <w:rPr>
          <w:rFonts w:ascii="Times New Roman" w:eastAsia="Times New Roman" w:hAnsi="Times New Roman" w:cs="Times New Roman"/>
          <w:bCs/>
          <w:kern w:val="1"/>
          <w:sz w:val="24"/>
          <w:szCs w:val="24"/>
        </w:rPr>
      </w:pPr>
      <w:r w:rsidRPr="00EC50D5">
        <w:rPr>
          <w:rFonts w:ascii="Times New Roman" w:eastAsia="Times New Roman" w:hAnsi="Times New Roman" w:cs="Times New Roman"/>
          <w:bCs/>
          <w:kern w:val="1"/>
          <w:sz w:val="24"/>
          <w:szCs w:val="24"/>
          <w:lang w:val="ro-RO"/>
        </w:rPr>
        <w:t xml:space="preserve">Studiul vieţii în ştiinţele socio-umane constituie punctul de pornire în abordarea temei cursului. Starea actuală capacitățile, funcțiile, relațiile, conflictele tot ce crează probleme în viața noastră s-au creat în trecutul nostru personal. Starea prezentă are originea în trecut, stările anterioare acționează și în prezent. De aceea este nevoie de evocarea, conștientizarea experiențelor.  </w:t>
      </w:r>
      <w:r w:rsidRPr="00EC50D5">
        <w:rPr>
          <w:rFonts w:ascii="Times New Roman" w:eastAsia="Times New Roman" w:hAnsi="Times New Roman" w:cs="Times New Roman"/>
          <w:bCs/>
          <w:kern w:val="1"/>
          <w:sz w:val="24"/>
          <w:szCs w:val="24"/>
        </w:rPr>
        <w:t xml:space="preserve">Dincolo de conjunctura prezentă, trăirile, sentimentele, gândurile noastre sunt generate sub influenţa comună a trecutului şi viitorului. Instrumentele psihoterapiei de relaxare și simboluri legate de trăirea stării autogene, evocarea unor imagini în stare meditativă, contribuie la activarea dinamizatoare a experiențelor negative în direcția autorealizării persoanei. Asociațiile legate de imaginile evocate, căutarea sensului lor contribuie la eliberarea blocajelor cauzate de experiențe negative.  </w:t>
      </w:r>
    </w:p>
    <w:p w:rsidR="00EC50D5" w:rsidRDefault="00EC50D5" w:rsidP="00EC50D5">
      <w:pPr>
        <w:ind w:firstLine="720"/>
        <w:jc w:val="both"/>
        <w:rPr>
          <w:rFonts w:ascii="Times New Roman" w:eastAsia="Bookman Old Style" w:hAnsi="Times New Roman" w:cs="Times New Roman"/>
          <w:kern w:val="1"/>
          <w:sz w:val="24"/>
          <w:szCs w:val="24"/>
          <w:lang w:val="en-GB"/>
        </w:rPr>
      </w:pPr>
      <w:r w:rsidRPr="00EC50D5">
        <w:rPr>
          <w:rFonts w:ascii="Times New Roman" w:eastAsia="Times New Roman" w:hAnsi="Times New Roman" w:cs="Times New Roman"/>
          <w:bCs/>
          <w:kern w:val="1"/>
          <w:sz w:val="24"/>
          <w:szCs w:val="24"/>
        </w:rPr>
        <w:t xml:space="preserve">În planul personal se parcurg prin curs teoretic și prin aplicații practice semnificațiile copilului lăuntric și evocarea imaginii stării.  </w:t>
      </w:r>
      <w:proofErr w:type="spellStart"/>
      <w:r w:rsidRPr="00EC50D5">
        <w:rPr>
          <w:rFonts w:ascii="Times New Roman" w:eastAsia="Bookman Old Style" w:hAnsi="Times New Roman" w:cs="Times New Roman"/>
          <w:kern w:val="1"/>
          <w:sz w:val="24"/>
          <w:szCs w:val="24"/>
          <w:lang w:val="en-GB"/>
        </w:rPr>
        <w:t>Contactul</w:t>
      </w:r>
      <w:proofErr w:type="spellEnd"/>
      <w:r w:rsidRPr="00EC50D5">
        <w:rPr>
          <w:rFonts w:ascii="Times New Roman" w:eastAsia="Bookman Old Style" w:hAnsi="Times New Roman" w:cs="Times New Roman"/>
          <w:kern w:val="1"/>
          <w:sz w:val="24"/>
          <w:szCs w:val="24"/>
          <w:lang w:val="en-GB"/>
        </w:rPr>
        <w:t xml:space="preserve"> cu </w:t>
      </w:r>
      <w:proofErr w:type="spellStart"/>
      <w:r w:rsidRPr="00EC50D5">
        <w:rPr>
          <w:rFonts w:ascii="Times New Roman" w:eastAsia="Bookman Old Style" w:hAnsi="Times New Roman" w:cs="Times New Roman"/>
          <w:kern w:val="1"/>
          <w:sz w:val="24"/>
          <w:szCs w:val="24"/>
          <w:lang w:val="en-GB"/>
        </w:rPr>
        <w:t>copilul</w:t>
      </w:r>
      <w:proofErr w:type="spellEnd"/>
      <w:r w:rsidRPr="00EC50D5">
        <w:rPr>
          <w:rFonts w:ascii="Times New Roman" w:eastAsia="Bookman Old Style" w:hAnsi="Times New Roman" w:cs="Times New Roman"/>
          <w:kern w:val="1"/>
          <w:sz w:val="24"/>
          <w:szCs w:val="24"/>
          <w:lang w:val="en-GB"/>
        </w:rPr>
        <w:t xml:space="preserve"> </w:t>
      </w:r>
      <w:proofErr w:type="spellStart"/>
      <w:r w:rsidRPr="00EC50D5">
        <w:rPr>
          <w:rFonts w:ascii="Times New Roman" w:eastAsia="Bookman Old Style" w:hAnsi="Times New Roman" w:cs="Times New Roman"/>
          <w:kern w:val="1"/>
          <w:sz w:val="24"/>
          <w:szCs w:val="24"/>
          <w:lang w:val="en-GB"/>
        </w:rPr>
        <w:t>lăuntric</w:t>
      </w:r>
      <w:proofErr w:type="spellEnd"/>
      <w:r w:rsidRPr="00EC50D5">
        <w:rPr>
          <w:rFonts w:ascii="Times New Roman" w:eastAsia="Bookman Old Style" w:hAnsi="Times New Roman" w:cs="Times New Roman"/>
          <w:kern w:val="1"/>
          <w:sz w:val="24"/>
          <w:szCs w:val="24"/>
          <w:lang w:val="en-GB"/>
        </w:rPr>
        <w:t xml:space="preserve"> </w:t>
      </w:r>
      <w:proofErr w:type="spellStart"/>
      <w:r w:rsidRPr="00EC50D5">
        <w:rPr>
          <w:rFonts w:ascii="Times New Roman" w:eastAsia="Bookman Old Style" w:hAnsi="Times New Roman" w:cs="Times New Roman"/>
          <w:kern w:val="1"/>
          <w:sz w:val="24"/>
          <w:szCs w:val="24"/>
          <w:lang w:val="en-GB"/>
        </w:rPr>
        <w:t>este</w:t>
      </w:r>
      <w:proofErr w:type="spellEnd"/>
      <w:r w:rsidRPr="00EC50D5">
        <w:rPr>
          <w:rFonts w:ascii="Times New Roman" w:eastAsia="Bookman Old Style" w:hAnsi="Times New Roman" w:cs="Times New Roman"/>
          <w:kern w:val="1"/>
          <w:sz w:val="24"/>
          <w:szCs w:val="24"/>
          <w:lang w:val="en-GB"/>
        </w:rPr>
        <w:t xml:space="preserve"> o </w:t>
      </w:r>
      <w:proofErr w:type="spellStart"/>
      <w:r w:rsidRPr="00EC50D5">
        <w:rPr>
          <w:rFonts w:ascii="Times New Roman" w:eastAsia="Bookman Old Style" w:hAnsi="Times New Roman" w:cs="Times New Roman"/>
          <w:kern w:val="1"/>
          <w:sz w:val="24"/>
          <w:szCs w:val="24"/>
          <w:lang w:val="en-GB"/>
        </w:rPr>
        <w:t>sursă</w:t>
      </w:r>
      <w:proofErr w:type="spellEnd"/>
      <w:r w:rsidRPr="00EC50D5">
        <w:rPr>
          <w:rFonts w:ascii="Times New Roman" w:eastAsia="Bookman Old Style" w:hAnsi="Times New Roman" w:cs="Times New Roman"/>
          <w:kern w:val="1"/>
          <w:sz w:val="24"/>
          <w:szCs w:val="24"/>
          <w:lang w:val="en-GB"/>
        </w:rPr>
        <w:t xml:space="preserve"> de </w:t>
      </w:r>
      <w:proofErr w:type="spellStart"/>
      <w:r w:rsidRPr="00EC50D5">
        <w:rPr>
          <w:rFonts w:ascii="Times New Roman" w:eastAsia="Bookman Old Style" w:hAnsi="Times New Roman" w:cs="Times New Roman"/>
          <w:kern w:val="1"/>
          <w:sz w:val="24"/>
          <w:szCs w:val="24"/>
          <w:lang w:val="en-GB"/>
        </w:rPr>
        <w:t>vitalitate</w:t>
      </w:r>
      <w:proofErr w:type="spellEnd"/>
      <w:r w:rsidRPr="00EC50D5">
        <w:rPr>
          <w:rFonts w:ascii="Times New Roman" w:eastAsia="Bookman Old Style" w:hAnsi="Times New Roman" w:cs="Times New Roman"/>
          <w:kern w:val="1"/>
          <w:sz w:val="24"/>
          <w:szCs w:val="24"/>
          <w:lang w:val="en-GB"/>
        </w:rPr>
        <w:t xml:space="preserve"> </w:t>
      </w:r>
      <w:proofErr w:type="spellStart"/>
      <w:r w:rsidRPr="00EC50D5">
        <w:rPr>
          <w:rFonts w:ascii="Times New Roman" w:eastAsia="Bookman Old Style" w:hAnsi="Times New Roman" w:cs="Times New Roman"/>
          <w:kern w:val="1"/>
          <w:sz w:val="24"/>
          <w:szCs w:val="24"/>
          <w:lang w:val="en-GB"/>
        </w:rPr>
        <w:t>și</w:t>
      </w:r>
      <w:proofErr w:type="spellEnd"/>
      <w:r w:rsidRPr="00EC50D5">
        <w:rPr>
          <w:rFonts w:ascii="Times New Roman" w:eastAsia="Bookman Old Style" w:hAnsi="Times New Roman" w:cs="Times New Roman"/>
          <w:kern w:val="1"/>
          <w:sz w:val="24"/>
          <w:szCs w:val="24"/>
          <w:lang w:val="en-GB"/>
        </w:rPr>
        <w:t xml:space="preserve"> re-</w:t>
      </w:r>
      <w:proofErr w:type="spellStart"/>
      <w:r w:rsidRPr="00EC50D5">
        <w:rPr>
          <w:rFonts w:ascii="Times New Roman" w:eastAsia="Bookman Old Style" w:hAnsi="Times New Roman" w:cs="Times New Roman"/>
          <w:kern w:val="1"/>
          <w:sz w:val="24"/>
          <w:szCs w:val="24"/>
          <w:lang w:val="en-GB"/>
        </w:rPr>
        <w:t>generare</w:t>
      </w:r>
      <w:proofErr w:type="spellEnd"/>
      <w:r w:rsidRPr="00EC50D5">
        <w:rPr>
          <w:rFonts w:ascii="Times New Roman" w:eastAsia="Bookman Old Style" w:hAnsi="Times New Roman" w:cs="Times New Roman"/>
          <w:kern w:val="1"/>
          <w:sz w:val="24"/>
          <w:szCs w:val="24"/>
          <w:lang w:val="en-GB"/>
        </w:rPr>
        <w:t xml:space="preserve">, e ca un </w:t>
      </w:r>
      <w:proofErr w:type="spellStart"/>
      <w:r w:rsidRPr="00EC50D5">
        <w:rPr>
          <w:rFonts w:ascii="Times New Roman" w:eastAsia="Bookman Old Style" w:hAnsi="Times New Roman" w:cs="Times New Roman"/>
          <w:kern w:val="1"/>
          <w:sz w:val="24"/>
          <w:szCs w:val="24"/>
          <w:lang w:val="en-GB"/>
        </w:rPr>
        <w:t>izvor</w:t>
      </w:r>
      <w:proofErr w:type="spellEnd"/>
      <w:r w:rsidRPr="00EC50D5">
        <w:rPr>
          <w:rFonts w:ascii="Times New Roman" w:eastAsia="Bookman Old Style" w:hAnsi="Times New Roman" w:cs="Times New Roman"/>
          <w:kern w:val="1"/>
          <w:sz w:val="24"/>
          <w:szCs w:val="24"/>
          <w:lang w:val="en-GB"/>
        </w:rPr>
        <w:t xml:space="preserve"> </w:t>
      </w:r>
      <w:proofErr w:type="spellStart"/>
      <w:r w:rsidRPr="00EC50D5">
        <w:rPr>
          <w:rFonts w:ascii="Times New Roman" w:eastAsia="Bookman Old Style" w:hAnsi="Times New Roman" w:cs="Times New Roman"/>
          <w:kern w:val="1"/>
          <w:sz w:val="24"/>
          <w:szCs w:val="24"/>
          <w:lang w:val="en-GB"/>
        </w:rPr>
        <w:t>ce</w:t>
      </w:r>
      <w:proofErr w:type="spellEnd"/>
      <w:r w:rsidRPr="00EC50D5">
        <w:rPr>
          <w:rFonts w:ascii="Times New Roman" w:eastAsia="Bookman Old Style" w:hAnsi="Times New Roman" w:cs="Times New Roman"/>
          <w:kern w:val="1"/>
          <w:sz w:val="24"/>
          <w:szCs w:val="24"/>
          <w:lang w:val="en-GB"/>
        </w:rPr>
        <w:t xml:space="preserve"> </w:t>
      </w:r>
      <w:proofErr w:type="spellStart"/>
      <w:r w:rsidRPr="00EC50D5">
        <w:rPr>
          <w:rFonts w:ascii="Times New Roman" w:eastAsia="Bookman Old Style" w:hAnsi="Times New Roman" w:cs="Times New Roman"/>
          <w:kern w:val="1"/>
          <w:sz w:val="24"/>
          <w:szCs w:val="24"/>
          <w:lang w:val="en-GB"/>
        </w:rPr>
        <w:t>întreține</w:t>
      </w:r>
      <w:proofErr w:type="spellEnd"/>
      <w:r w:rsidRPr="00EC50D5">
        <w:rPr>
          <w:rFonts w:ascii="Times New Roman" w:eastAsia="Bookman Old Style" w:hAnsi="Times New Roman" w:cs="Times New Roman"/>
          <w:kern w:val="1"/>
          <w:sz w:val="24"/>
          <w:szCs w:val="24"/>
          <w:lang w:val="en-GB"/>
        </w:rPr>
        <w:t xml:space="preserve"> </w:t>
      </w:r>
      <w:proofErr w:type="spellStart"/>
      <w:r w:rsidRPr="00EC50D5">
        <w:rPr>
          <w:rFonts w:ascii="Times New Roman" w:eastAsia="Bookman Old Style" w:hAnsi="Times New Roman" w:cs="Times New Roman"/>
          <w:kern w:val="1"/>
          <w:sz w:val="24"/>
          <w:szCs w:val="24"/>
          <w:lang w:val="en-GB"/>
        </w:rPr>
        <w:t>și</w:t>
      </w:r>
      <w:proofErr w:type="spellEnd"/>
      <w:r w:rsidRPr="00EC50D5">
        <w:rPr>
          <w:rFonts w:ascii="Times New Roman" w:eastAsia="Bookman Old Style" w:hAnsi="Times New Roman" w:cs="Times New Roman"/>
          <w:kern w:val="1"/>
          <w:sz w:val="24"/>
          <w:szCs w:val="24"/>
          <w:lang w:val="en-GB"/>
        </w:rPr>
        <w:t xml:space="preserve"> </w:t>
      </w:r>
      <w:proofErr w:type="spellStart"/>
      <w:r w:rsidRPr="00EC50D5">
        <w:rPr>
          <w:rFonts w:ascii="Times New Roman" w:eastAsia="Bookman Old Style" w:hAnsi="Times New Roman" w:cs="Times New Roman"/>
          <w:kern w:val="1"/>
          <w:sz w:val="24"/>
          <w:szCs w:val="24"/>
          <w:lang w:val="en-GB"/>
        </w:rPr>
        <w:t>însuflețește</w:t>
      </w:r>
      <w:proofErr w:type="spellEnd"/>
      <w:r w:rsidRPr="00EC50D5">
        <w:rPr>
          <w:rFonts w:ascii="Times New Roman" w:eastAsia="Bookman Old Style" w:hAnsi="Times New Roman" w:cs="Times New Roman"/>
          <w:kern w:val="1"/>
          <w:sz w:val="24"/>
          <w:szCs w:val="24"/>
          <w:lang w:val="en-GB"/>
        </w:rPr>
        <w:t xml:space="preserve"> </w:t>
      </w:r>
      <w:proofErr w:type="spellStart"/>
      <w:r w:rsidRPr="00EC50D5">
        <w:rPr>
          <w:rFonts w:ascii="Times New Roman" w:eastAsia="Bookman Old Style" w:hAnsi="Times New Roman" w:cs="Times New Roman"/>
          <w:kern w:val="1"/>
          <w:sz w:val="24"/>
          <w:szCs w:val="24"/>
          <w:lang w:val="en-GB"/>
        </w:rPr>
        <w:t>setea</w:t>
      </w:r>
      <w:proofErr w:type="spellEnd"/>
      <w:r w:rsidRPr="00EC50D5">
        <w:rPr>
          <w:rFonts w:ascii="Times New Roman" w:eastAsia="Bookman Old Style" w:hAnsi="Times New Roman" w:cs="Times New Roman"/>
          <w:kern w:val="1"/>
          <w:sz w:val="24"/>
          <w:szCs w:val="24"/>
          <w:lang w:val="en-GB"/>
        </w:rPr>
        <w:t xml:space="preserve"> </w:t>
      </w:r>
      <w:proofErr w:type="spellStart"/>
      <w:r w:rsidRPr="00EC50D5">
        <w:rPr>
          <w:rFonts w:ascii="Times New Roman" w:eastAsia="Bookman Old Style" w:hAnsi="Times New Roman" w:cs="Times New Roman"/>
          <w:kern w:val="1"/>
          <w:sz w:val="24"/>
          <w:szCs w:val="24"/>
          <w:lang w:val="en-GB"/>
        </w:rPr>
        <w:t>continuă</w:t>
      </w:r>
      <w:proofErr w:type="spellEnd"/>
      <w:r w:rsidRPr="00EC50D5">
        <w:rPr>
          <w:rFonts w:ascii="Times New Roman" w:eastAsia="Bookman Old Style" w:hAnsi="Times New Roman" w:cs="Times New Roman"/>
          <w:kern w:val="1"/>
          <w:sz w:val="24"/>
          <w:szCs w:val="24"/>
          <w:lang w:val="en-GB"/>
        </w:rPr>
        <w:t xml:space="preserve"> de </w:t>
      </w:r>
      <w:proofErr w:type="spellStart"/>
      <w:r w:rsidRPr="00EC50D5">
        <w:rPr>
          <w:rFonts w:ascii="Times New Roman" w:eastAsia="Bookman Old Style" w:hAnsi="Times New Roman" w:cs="Times New Roman"/>
          <w:kern w:val="1"/>
          <w:sz w:val="24"/>
          <w:szCs w:val="24"/>
          <w:lang w:val="en-GB"/>
        </w:rPr>
        <w:t>reînnoire</w:t>
      </w:r>
      <w:proofErr w:type="spellEnd"/>
      <w:r>
        <w:rPr>
          <w:rFonts w:ascii="Times New Roman" w:eastAsia="Bookman Old Style" w:hAnsi="Times New Roman" w:cs="Times New Roman"/>
          <w:kern w:val="1"/>
          <w:sz w:val="24"/>
          <w:szCs w:val="24"/>
          <w:lang w:val="en-GB"/>
        </w:rPr>
        <w:t>.</w:t>
      </w:r>
    </w:p>
    <w:p w:rsidR="00EC50D5" w:rsidRPr="00EC50D5" w:rsidRDefault="00EC50D5" w:rsidP="00EC50D5">
      <w:pPr>
        <w:spacing w:after="0"/>
        <w:rPr>
          <w:rFonts w:ascii="Times New Roman" w:eastAsia="Times New Roman" w:hAnsi="Times New Roman" w:cs="Times New Roman"/>
          <w:sz w:val="24"/>
          <w:szCs w:val="24"/>
          <w:lang w:eastAsia="hu-HU"/>
        </w:rPr>
      </w:pPr>
      <w:r w:rsidRPr="00EC50D5">
        <w:rPr>
          <w:rFonts w:ascii="Times New Roman" w:eastAsia="Times New Roman" w:hAnsi="Times New Roman" w:cs="Times New Roman"/>
          <w:i/>
          <w:sz w:val="24"/>
          <w:szCs w:val="24"/>
          <w:lang w:eastAsia="hu-HU"/>
        </w:rPr>
        <w:t>Formatorii/Supervizorii cursului</w:t>
      </w:r>
      <w:r w:rsidRPr="00EC50D5">
        <w:rPr>
          <w:rFonts w:ascii="Times New Roman" w:eastAsia="Times New Roman" w:hAnsi="Times New Roman" w:cs="Times New Roman"/>
          <w:sz w:val="24"/>
          <w:szCs w:val="24"/>
          <w:lang w:eastAsia="hu-HU"/>
        </w:rPr>
        <w:t>:</w:t>
      </w:r>
    </w:p>
    <w:p w:rsidR="00EC50D5" w:rsidRPr="00EC50D5" w:rsidRDefault="00EC50D5" w:rsidP="00EC50D5">
      <w:pPr>
        <w:spacing w:after="0"/>
        <w:ind w:firstLine="720"/>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Dr. Görög Ileana cod CPR 02977, formator psihoterapeut, supervizor în cadrul Asociația de Psihoterapie prin Relaxare și Simboluri și formator psihoterapeut în cadrul Societatea de Psihodramă  J.L. Moreno (SPJLM) – Brașov; specialist hospice.</w:t>
      </w:r>
    </w:p>
    <w:p w:rsidR="00EC50D5" w:rsidRPr="00EC50D5" w:rsidRDefault="00EC50D5" w:rsidP="00EC50D5">
      <w:pPr>
        <w:spacing w:after="0"/>
        <w:ind w:firstLine="720"/>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Hegyi Johanna cod CPR 02776, formator psihoterapeut  supervizor în cadrul Asociația de Psihoterapie prin Relaxare și Simboluri;</w:t>
      </w:r>
    </w:p>
    <w:p w:rsidR="00EC50D5" w:rsidRDefault="00EC50D5" w:rsidP="00EC50D5">
      <w:pPr>
        <w:ind w:firstLine="720"/>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Negrea Călin cod CPR 02310, psihoterapeut în cadrul Asociația de Psihoterapie prin Relaxare și Simboluri</w:t>
      </w:r>
      <w:r>
        <w:rPr>
          <w:rFonts w:ascii="Times New Roman" w:eastAsia="Times New Roman" w:hAnsi="Times New Roman" w:cs="Times New Roman"/>
          <w:sz w:val="24"/>
          <w:szCs w:val="24"/>
          <w:lang w:eastAsia="hu-HU"/>
        </w:rPr>
        <w:t>.</w:t>
      </w:r>
    </w:p>
    <w:p w:rsidR="00EC50D5" w:rsidRPr="00311743" w:rsidRDefault="00EC50D5" w:rsidP="00EC50D5">
      <w:pPr>
        <w:spacing w:after="0"/>
        <w:rPr>
          <w:rFonts w:ascii="Times New Roman" w:eastAsia="Times New Roman" w:hAnsi="Times New Roman" w:cs="Times New Roman"/>
          <w:b/>
          <w:sz w:val="24"/>
          <w:szCs w:val="24"/>
          <w:lang w:eastAsia="hu-HU"/>
        </w:rPr>
      </w:pPr>
      <w:r w:rsidRPr="00311743">
        <w:rPr>
          <w:rFonts w:ascii="Times New Roman" w:eastAsia="Times New Roman" w:hAnsi="Times New Roman" w:cs="Times New Roman"/>
          <w:b/>
          <w:sz w:val="24"/>
          <w:szCs w:val="24"/>
          <w:lang w:eastAsia="hu-HU"/>
        </w:rPr>
        <w:t xml:space="preserve">Număr de puncte credite acordate pentru participare:  </w:t>
      </w:r>
    </w:p>
    <w:p w:rsidR="00EC50D5" w:rsidRPr="00EC50D5" w:rsidRDefault="00EC50D5" w:rsidP="00EC50D5">
      <w:pPr>
        <w:spacing w:after="0"/>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 xml:space="preserve">participanți: 12 puncte credit, </w:t>
      </w:r>
    </w:p>
    <w:p w:rsidR="00EC50D5" w:rsidRPr="00EC50D5" w:rsidRDefault="00EC50D5" w:rsidP="00EC50D5">
      <w:pPr>
        <w:spacing w:after="0"/>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 xml:space="preserve">prezentatori de lucrări: 15 puncte credit, </w:t>
      </w:r>
    </w:p>
    <w:p w:rsidR="00EC50D5" w:rsidRPr="00EC50D5" w:rsidRDefault="00EC50D5" w:rsidP="00EC50D5">
      <w:pPr>
        <w:spacing w:after="0"/>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 xml:space="preserve">moderatorii de workshop de autodezvoltare: 15 puncte credit, </w:t>
      </w:r>
    </w:p>
    <w:p w:rsid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organizatori: 15 puncte credit.</w:t>
      </w:r>
    </w:p>
    <w:p w:rsid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Cursul se adreseaza profesioniştilor din domeniul psihoterapiei, psihologiei clinice, psihiatriei, consilierii psihologice și psihologiei educationale care desfaşoară activităţi de psihoterapie, consiliere psihologică sau dezvoltare și optimizare personală, în cazul copiilor şi/sau adulţilor. De asemenea cursul se adresează şi  studentilor si masteranzilor sau medicilor.</w:t>
      </w:r>
    </w:p>
    <w:p w:rsidR="00EC50D5" w:rsidRDefault="00EC50D5" w:rsidP="00EC50D5">
      <w:pPr>
        <w:rPr>
          <w:rFonts w:ascii="Times New Roman" w:eastAsia="Times New Roman" w:hAnsi="Times New Roman" w:cs="Times New Roman"/>
          <w:sz w:val="24"/>
          <w:szCs w:val="24"/>
          <w:lang w:eastAsia="hu-HU"/>
        </w:rPr>
      </w:pPr>
    </w:p>
    <w:p w:rsidR="00EC50D5" w:rsidRDefault="00EC50D5" w:rsidP="00EC50D5">
      <w:pPr>
        <w:rPr>
          <w:rFonts w:ascii="Times New Roman" w:eastAsia="Times New Roman" w:hAnsi="Times New Roman" w:cs="Times New Roman"/>
          <w:sz w:val="24"/>
          <w:szCs w:val="24"/>
          <w:lang w:eastAsia="hu-HU"/>
        </w:rPr>
      </w:pPr>
    </w:p>
    <w:p w:rsidR="00EC50D5" w:rsidRDefault="00EC50D5" w:rsidP="00EC50D5">
      <w:pPr>
        <w:widowControl w:val="0"/>
        <w:suppressAutoHyphens/>
        <w:overflowPunct w:val="0"/>
        <w:autoSpaceDE w:val="0"/>
        <w:spacing w:after="0" w:line="240" w:lineRule="auto"/>
        <w:jc w:val="center"/>
        <w:rPr>
          <w:rFonts w:ascii="Times New Roman" w:eastAsia="Arial Unicode MS" w:hAnsi="Times New Roman" w:cs="Times New Roman"/>
          <w:b/>
          <w:kern w:val="1"/>
          <w:sz w:val="32"/>
          <w:szCs w:val="32"/>
          <w:lang w:val="en-GB"/>
        </w:rPr>
      </w:pPr>
      <w:proofErr w:type="spellStart"/>
      <w:r w:rsidRPr="00EC50D5">
        <w:rPr>
          <w:rFonts w:ascii="Times New Roman" w:eastAsia="Arial Unicode MS" w:hAnsi="Times New Roman" w:cs="Times New Roman"/>
          <w:b/>
          <w:kern w:val="1"/>
          <w:sz w:val="32"/>
          <w:szCs w:val="32"/>
          <w:lang w:val="en-GB"/>
        </w:rPr>
        <w:t>Programul</w:t>
      </w:r>
      <w:proofErr w:type="spellEnd"/>
      <w:r w:rsidRPr="00EC50D5">
        <w:rPr>
          <w:rFonts w:ascii="Times New Roman" w:eastAsia="Arial Unicode MS" w:hAnsi="Times New Roman" w:cs="Times New Roman"/>
          <w:b/>
          <w:kern w:val="1"/>
          <w:sz w:val="32"/>
          <w:szCs w:val="32"/>
          <w:lang w:val="en-GB"/>
        </w:rPr>
        <w:t xml:space="preserve"> </w:t>
      </w:r>
      <w:proofErr w:type="spellStart"/>
      <w:r w:rsidRPr="00EC50D5">
        <w:rPr>
          <w:rFonts w:ascii="Times New Roman" w:eastAsia="Arial Unicode MS" w:hAnsi="Times New Roman" w:cs="Times New Roman"/>
          <w:b/>
          <w:kern w:val="1"/>
          <w:sz w:val="32"/>
          <w:szCs w:val="32"/>
          <w:lang w:val="en-GB"/>
        </w:rPr>
        <w:t>cursului</w:t>
      </w:r>
      <w:proofErr w:type="spellEnd"/>
      <w:r>
        <w:rPr>
          <w:rFonts w:ascii="Times New Roman" w:eastAsia="Arial Unicode MS" w:hAnsi="Times New Roman" w:cs="Times New Roman"/>
          <w:b/>
          <w:kern w:val="1"/>
          <w:sz w:val="32"/>
          <w:szCs w:val="32"/>
          <w:lang w:val="en-GB"/>
        </w:rPr>
        <w:t xml:space="preserve"> de </w:t>
      </w:r>
      <w:proofErr w:type="spellStart"/>
      <w:r>
        <w:rPr>
          <w:rFonts w:ascii="Times New Roman" w:eastAsia="Arial Unicode MS" w:hAnsi="Times New Roman" w:cs="Times New Roman"/>
          <w:b/>
          <w:kern w:val="1"/>
          <w:sz w:val="32"/>
          <w:szCs w:val="32"/>
          <w:lang w:val="en-GB"/>
        </w:rPr>
        <w:t>formare</w:t>
      </w:r>
      <w:proofErr w:type="spellEnd"/>
      <w:r>
        <w:rPr>
          <w:rFonts w:ascii="Times New Roman" w:eastAsia="Arial Unicode MS" w:hAnsi="Times New Roman" w:cs="Times New Roman"/>
          <w:b/>
          <w:kern w:val="1"/>
          <w:sz w:val="32"/>
          <w:szCs w:val="32"/>
          <w:lang w:val="en-GB"/>
        </w:rPr>
        <w:t xml:space="preserve"> continua</w:t>
      </w:r>
    </w:p>
    <w:p w:rsidR="00EC50D5" w:rsidRPr="00EC50D5" w:rsidRDefault="00EC50D5" w:rsidP="00EC50D5">
      <w:pPr>
        <w:widowControl w:val="0"/>
        <w:suppressAutoHyphens/>
        <w:overflowPunct w:val="0"/>
        <w:autoSpaceDE w:val="0"/>
        <w:spacing w:after="0" w:line="240" w:lineRule="auto"/>
        <w:rPr>
          <w:rFonts w:ascii="Times New Roman" w:eastAsia="Arial Unicode MS" w:hAnsi="Times New Roman" w:cs="Times New Roman"/>
          <w:b/>
          <w:kern w:val="1"/>
          <w:sz w:val="32"/>
          <w:szCs w:val="32"/>
          <w:lang w:val="en-GB"/>
        </w:rPr>
      </w:pPr>
    </w:p>
    <w:tbl>
      <w:tblPr>
        <w:tblW w:w="966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4"/>
        <w:gridCol w:w="5796"/>
      </w:tblGrid>
      <w:tr w:rsidR="00EC50D5" w:rsidRPr="00EC50D5" w:rsidTr="00113EC8">
        <w:tc>
          <w:tcPr>
            <w:tcW w:w="1740" w:type="dxa"/>
            <w:tcBorders>
              <w:right w:val="nil"/>
            </w:tcBorders>
          </w:tcPr>
          <w:p w:rsidR="00EC50D5" w:rsidRPr="00EC50D5" w:rsidRDefault="00EC50D5" w:rsidP="00EC50D5">
            <w:pPr>
              <w:spacing w:after="0" w:line="240" w:lineRule="auto"/>
              <w:jc w:val="center"/>
              <w:rPr>
                <w:rFonts w:ascii="Times New Roman" w:eastAsia="Times New Roman" w:hAnsi="Times New Roman" w:cs="Times New Roman"/>
                <w:i/>
                <w:sz w:val="24"/>
                <w:szCs w:val="24"/>
                <w:lang w:val="es-ES"/>
              </w:rPr>
            </w:pPr>
            <w:r w:rsidRPr="00EC50D5">
              <w:rPr>
                <w:rFonts w:ascii="Times New Roman" w:eastAsia="Times New Roman" w:hAnsi="Times New Roman" w:cs="Times New Roman"/>
                <w:b/>
                <w:sz w:val="24"/>
                <w:szCs w:val="24"/>
                <w:lang w:val="en-US"/>
              </w:rPr>
              <w:t xml:space="preserve">          </w:t>
            </w:r>
          </w:p>
        </w:tc>
        <w:tc>
          <w:tcPr>
            <w:tcW w:w="2610" w:type="dxa"/>
            <w:tcBorders>
              <w:left w:val="nil"/>
              <w:right w:val="single" w:sz="4" w:space="0" w:color="auto"/>
            </w:tcBorders>
          </w:tcPr>
          <w:p w:rsidR="00EC50D5" w:rsidRPr="00EC50D5" w:rsidRDefault="00EC50D5" w:rsidP="00EC50D5">
            <w:pPr>
              <w:spacing w:after="0" w:line="240" w:lineRule="auto"/>
              <w:rPr>
                <w:rFonts w:ascii="Times New Roman" w:eastAsia="Times New Roman" w:hAnsi="Times New Roman" w:cs="Times New Roman"/>
                <w:i/>
                <w:sz w:val="24"/>
                <w:szCs w:val="24"/>
                <w:lang w:val="es-ES"/>
              </w:rPr>
            </w:pPr>
            <w:r w:rsidRPr="00EC50D5">
              <w:rPr>
                <w:rFonts w:ascii="Times New Roman" w:eastAsia="Times New Roman" w:hAnsi="Times New Roman" w:cs="Times New Roman"/>
                <w:i/>
                <w:lang w:val="es-ES"/>
              </w:rPr>
              <w:t xml:space="preserve">Prima </w:t>
            </w:r>
            <w:proofErr w:type="spellStart"/>
            <w:r w:rsidRPr="00EC50D5">
              <w:rPr>
                <w:rFonts w:ascii="Times New Roman" w:eastAsia="Times New Roman" w:hAnsi="Times New Roman" w:cs="Times New Roman"/>
                <w:i/>
                <w:lang w:val="es-ES"/>
              </w:rPr>
              <w:t>zi</w:t>
            </w:r>
            <w:proofErr w:type="spellEnd"/>
            <w:r w:rsidRPr="00EC50D5">
              <w:rPr>
                <w:rFonts w:ascii="Times New Roman" w:eastAsia="Times New Roman" w:hAnsi="Times New Roman" w:cs="Times New Roman"/>
                <w:i/>
                <w:lang w:val="es-ES"/>
              </w:rPr>
              <w:t xml:space="preserve"> 03.09. 2016</w:t>
            </w:r>
          </w:p>
        </w:tc>
      </w:tr>
      <w:tr w:rsidR="00EC50D5" w:rsidRPr="00EC50D5" w:rsidTr="00113EC8">
        <w:tc>
          <w:tcPr>
            <w:tcW w:w="1740" w:type="dxa"/>
          </w:tcPr>
          <w:p w:rsidR="00EC50D5" w:rsidRPr="00EC50D5" w:rsidRDefault="00EC50D5" w:rsidP="00EC50D5">
            <w:pPr>
              <w:spacing w:after="0" w:line="240" w:lineRule="auto"/>
              <w:rPr>
                <w:rFonts w:ascii="Times New Roman" w:eastAsia="Times New Roman" w:hAnsi="Times New Roman" w:cs="Times New Roman"/>
                <w:caps/>
                <w:sz w:val="24"/>
                <w:szCs w:val="24"/>
              </w:rPr>
            </w:pPr>
            <w:r w:rsidRPr="00EC50D5">
              <w:rPr>
                <w:rFonts w:ascii="Times New Roman" w:eastAsia="Times New Roman" w:hAnsi="Times New Roman" w:cs="Times New Roman"/>
              </w:rPr>
              <w:t>9:00 – 9:50</w:t>
            </w:r>
          </w:p>
          <w:p w:rsidR="00EC50D5" w:rsidRPr="00EC50D5" w:rsidRDefault="00EC50D5" w:rsidP="00EC50D5">
            <w:pPr>
              <w:spacing w:after="0" w:line="240" w:lineRule="auto"/>
              <w:jc w:val="center"/>
              <w:rPr>
                <w:rFonts w:ascii="Times New Roman" w:eastAsia="Times New Roman" w:hAnsi="Times New Roman" w:cs="Times New Roman"/>
                <w:caps/>
                <w:sz w:val="24"/>
                <w:szCs w:val="24"/>
              </w:rPr>
            </w:pPr>
            <w:r w:rsidRPr="00EC50D5">
              <w:rPr>
                <w:rFonts w:ascii="Times New Roman" w:eastAsia="Times New Roman" w:hAnsi="Times New Roman" w:cs="Times New Roman"/>
              </w:rPr>
              <w:t>Prezentare în plen</w:t>
            </w:r>
          </w:p>
        </w:tc>
        <w:tc>
          <w:tcPr>
            <w:tcW w:w="2610" w:type="dxa"/>
          </w:tcPr>
          <w:p w:rsidR="00EC50D5" w:rsidRPr="00EC50D5" w:rsidRDefault="00EC50D5" w:rsidP="00EC50D5">
            <w:pPr>
              <w:spacing w:after="0" w:line="240" w:lineRule="auto"/>
              <w:rPr>
                <w:rFonts w:ascii="Times New Roman" w:eastAsia="Times New Roman" w:hAnsi="Times New Roman" w:cs="Times New Roman"/>
                <w:i/>
                <w:sz w:val="24"/>
                <w:szCs w:val="24"/>
              </w:rPr>
            </w:pPr>
            <w:r w:rsidRPr="00EC50D5">
              <w:rPr>
                <w:rFonts w:ascii="Times New Roman" w:eastAsia="Times New Roman" w:hAnsi="Times New Roman" w:cs="Times New Roman"/>
                <w:i/>
              </w:rPr>
              <w:t>Hegyi Johanna</w:t>
            </w:r>
          </w:p>
          <w:p w:rsidR="00EC50D5" w:rsidRPr="00EC50D5" w:rsidRDefault="00EC50D5" w:rsidP="00EC50D5">
            <w:pPr>
              <w:spacing w:after="0" w:line="240" w:lineRule="auto"/>
              <w:jc w:val="center"/>
              <w:rPr>
                <w:rFonts w:ascii="Times New Roman" w:eastAsia="Times New Roman" w:hAnsi="Times New Roman" w:cs="Times New Roman"/>
                <w:caps/>
                <w:sz w:val="24"/>
                <w:szCs w:val="24"/>
                <w:lang w:val="ro-RO"/>
              </w:rPr>
            </w:pPr>
            <w:r w:rsidRPr="00EC50D5">
              <w:rPr>
                <w:rFonts w:ascii="Times New Roman" w:eastAsia="Times New Roman" w:hAnsi="Times New Roman" w:cs="Times New Roman"/>
              </w:rPr>
              <w:t xml:space="preserve">Transformarea experiențelor trecute în resursă constructivă prezentului </w:t>
            </w:r>
            <w:r w:rsidRPr="00EC50D5">
              <w:rPr>
                <w:rFonts w:ascii="Times New Roman" w:eastAsia="Times New Roman" w:hAnsi="Times New Roman" w:cs="Times New Roman"/>
                <w:lang w:val="ro-RO"/>
              </w:rPr>
              <w:t xml:space="preserve"> </w:t>
            </w:r>
          </w:p>
        </w:tc>
      </w:tr>
      <w:tr w:rsidR="00EC50D5" w:rsidRPr="00EC50D5" w:rsidTr="00113EC8">
        <w:tc>
          <w:tcPr>
            <w:tcW w:w="1740" w:type="dxa"/>
          </w:tcPr>
          <w:p w:rsidR="00EC50D5" w:rsidRPr="00EC50D5" w:rsidRDefault="00EC50D5" w:rsidP="00EC50D5">
            <w:pPr>
              <w:spacing w:after="0" w:line="240" w:lineRule="auto"/>
              <w:rPr>
                <w:rFonts w:ascii="Times New Roman" w:eastAsia="Times New Roman" w:hAnsi="Times New Roman" w:cs="Times New Roman"/>
                <w:caps/>
                <w:sz w:val="24"/>
                <w:szCs w:val="24"/>
              </w:rPr>
            </w:pPr>
            <w:r w:rsidRPr="00EC50D5">
              <w:rPr>
                <w:rFonts w:ascii="Times New Roman" w:eastAsia="Times New Roman" w:hAnsi="Times New Roman" w:cs="Times New Roman"/>
                <w:caps/>
              </w:rPr>
              <w:t>10:00 – 10:50</w:t>
            </w:r>
          </w:p>
          <w:p w:rsidR="00EC50D5" w:rsidRPr="00EC50D5" w:rsidRDefault="00EC50D5" w:rsidP="00EC50D5">
            <w:pPr>
              <w:spacing w:after="0" w:line="240" w:lineRule="auto"/>
              <w:jc w:val="center"/>
              <w:rPr>
                <w:rFonts w:ascii="Times New Roman" w:eastAsia="Times New Roman" w:hAnsi="Times New Roman" w:cs="Times New Roman"/>
                <w:b/>
                <w:caps/>
                <w:sz w:val="24"/>
                <w:szCs w:val="24"/>
                <w:lang w:val="ro-RO"/>
              </w:rPr>
            </w:pPr>
            <w:r w:rsidRPr="00EC50D5">
              <w:rPr>
                <w:rFonts w:ascii="Times New Roman" w:eastAsia="Times New Roman" w:hAnsi="Times New Roman" w:cs="Times New Roman"/>
              </w:rPr>
              <w:t xml:space="preserve">Prezentare </w:t>
            </w:r>
            <w:r w:rsidRPr="00EC50D5">
              <w:rPr>
                <w:rFonts w:ascii="Times New Roman" w:eastAsia="Times New Roman" w:hAnsi="Times New Roman" w:cs="Times New Roman"/>
                <w:lang w:val="ro-RO"/>
              </w:rPr>
              <w:t>în plen</w:t>
            </w:r>
          </w:p>
        </w:tc>
        <w:tc>
          <w:tcPr>
            <w:tcW w:w="2610" w:type="dxa"/>
          </w:tcPr>
          <w:p w:rsidR="00EC50D5" w:rsidRPr="00EC50D5" w:rsidRDefault="00EC50D5" w:rsidP="00EC50D5">
            <w:pPr>
              <w:spacing w:after="0" w:line="240" w:lineRule="auto"/>
              <w:rPr>
                <w:rFonts w:ascii="Times New Roman" w:eastAsia="Times New Roman" w:hAnsi="Times New Roman" w:cs="Times New Roman"/>
                <w:i/>
                <w:sz w:val="24"/>
                <w:szCs w:val="24"/>
                <w:lang w:val="es-ES"/>
              </w:rPr>
            </w:pPr>
          </w:p>
          <w:p w:rsidR="00EC50D5" w:rsidRPr="00EC50D5" w:rsidRDefault="00EC50D5" w:rsidP="00EC50D5">
            <w:pPr>
              <w:spacing w:after="0" w:line="240" w:lineRule="auto"/>
              <w:rPr>
                <w:rFonts w:ascii="Times New Roman" w:eastAsia="Times New Roman" w:hAnsi="Times New Roman" w:cs="Times New Roman"/>
                <w:i/>
                <w:caps/>
                <w:sz w:val="24"/>
                <w:szCs w:val="24"/>
                <w:lang w:val="en-US"/>
              </w:rPr>
            </w:pPr>
            <w:r w:rsidRPr="00EC50D5">
              <w:rPr>
                <w:rFonts w:ascii="Times New Roman" w:eastAsia="Times New Roman" w:hAnsi="Times New Roman" w:cs="Times New Roman"/>
                <w:i/>
                <w:lang w:val="es-ES"/>
              </w:rPr>
              <w:t xml:space="preserve">Dr. </w:t>
            </w:r>
            <w:proofErr w:type="spellStart"/>
            <w:r w:rsidRPr="00EC50D5">
              <w:rPr>
                <w:rFonts w:ascii="Times New Roman" w:eastAsia="Times New Roman" w:hAnsi="Times New Roman" w:cs="Times New Roman"/>
                <w:i/>
                <w:lang w:val="es-ES"/>
              </w:rPr>
              <w:t>Görög</w:t>
            </w:r>
            <w:proofErr w:type="spellEnd"/>
            <w:r w:rsidRPr="00EC50D5">
              <w:rPr>
                <w:rFonts w:ascii="Times New Roman" w:eastAsia="Times New Roman" w:hAnsi="Times New Roman" w:cs="Times New Roman"/>
                <w:i/>
                <w:lang w:val="es-ES"/>
              </w:rPr>
              <w:t xml:space="preserve"> Ileana</w:t>
            </w:r>
          </w:p>
          <w:p w:rsidR="00EC50D5" w:rsidRPr="00EC50D5" w:rsidRDefault="00EC50D5" w:rsidP="00EC50D5">
            <w:pPr>
              <w:widowControl w:val="0"/>
              <w:suppressAutoHyphens/>
              <w:spacing w:after="0" w:line="240" w:lineRule="auto"/>
              <w:rPr>
                <w:rFonts w:ascii="Times New Roman" w:eastAsia="Arial Unicode MS" w:hAnsi="Times New Roman" w:cs="Times New Roman"/>
                <w:kern w:val="1"/>
                <w:sz w:val="24"/>
                <w:szCs w:val="24"/>
                <w:lang w:val="en-GB"/>
              </w:rPr>
            </w:pPr>
            <w:proofErr w:type="spellStart"/>
            <w:r w:rsidRPr="00EC50D5">
              <w:rPr>
                <w:rFonts w:ascii="Times New Roman" w:eastAsia="Arial Unicode MS" w:hAnsi="Times New Roman" w:cs="Times New Roman"/>
                <w:kern w:val="1"/>
                <w:lang w:val="en-GB"/>
              </w:rPr>
              <w:t>Trecutul</w:t>
            </w:r>
            <w:proofErr w:type="spellEnd"/>
            <w:r w:rsidRPr="00EC50D5">
              <w:rPr>
                <w:rFonts w:ascii="Times New Roman" w:eastAsia="Arial Unicode MS" w:hAnsi="Times New Roman" w:cs="Times New Roman"/>
                <w:kern w:val="1"/>
                <w:lang w:val="en-GB"/>
              </w:rPr>
              <w:t xml:space="preserve"> ca </w:t>
            </w:r>
            <w:proofErr w:type="spellStart"/>
            <w:r w:rsidRPr="00EC50D5">
              <w:rPr>
                <w:rFonts w:ascii="Times New Roman" w:eastAsia="Arial Unicode MS" w:hAnsi="Times New Roman" w:cs="Times New Roman"/>
                <w:kern w:val="1"/>
                <w:lang w:val="en-GB"/>
              </w:rPr>
              <w:t>resursă</w:t>
            </w:r>
            <w:proofErr w:type="spellEnd"/>
            <w:r w:rsidRPr="00EC50D5">
              <w:rPr>
                <w:rFonts w:ascii="Times New Roman" w:eastAsia="Arial Unicode MS" w:hAnsi="Times New Roman" w:cs="Times New Roman"/>
                <w:kern w:val="1"/>
                <w:lang w:val="en-GB"/>
              </w:rPr>
              <w:t xml:space="preserve"> - </w:t>
            </w:r>
            <w:proofErr w:type="spellStart"/>
            <w:r w:rsidRPr="00EC50D5">
              <w:rPr>
                <w:rFonts w:ascii="Times New Roman" w:eastAsia="Arial Unicode MS" w:hAnsi="Times New Roman" w:cs="Times New Roman"/>
                <w:kern w:val="1"/>
                <w:lang w:val="en-GB"/>
              </w:rPr>
              <w:t>Reflecţii</w:t>
            </w:r>
            <w:proofErr w:type="spellEnd"/>
            <w:r w:rsidRPr="00EC50D5">
              <w:rPr>
                <w:rFonts w:ascii="Times New Roman" w:eastAsia="Arial Unicode MS" w:hAnsi="Times New Roman" w:cs="Times New Roman"/>
                <w:kern w:val="1"/>
                <w:lang w:val="en-GB"/>
              </w:rPr>
              <w:t xml:space="preserve"> </w:t>
            </w:r>
            <w:proofErr w:type="spellStart"/>
            <w:r w:rsidRPr="00EC50D5">
              <w:rPr>
                <w:rFonts w:ascii="Times New Roman" w:eastAsia="Arial Unicode MS" w:hAnsi="Times New Roman" w:cs="Times New Roman"/>
                <w:kern w:val="1"/>
                <w:lang w:val="en-GB"/>
              </w:rPr>
              <w:t>privind</w:t>
            </w:r>
            <w:proofErr w:type="spellEnd"/>
            <w:r w:rsidRPr="00EC50D5">
              <w:rPr>
                <w:rFonts w:ascii="Times New Roman" w:eastAsia="Arial Unicode MS" w:hAnsi="Times New Roman" w:cs="Times New Roman"/>
                <w:kern w:val="1"/>
                <w:lang w:val="en-GB"/>
              </w:rPr>
              <w:t xml:space="preserve"> </w:t>
            </w:r>
            <w:proofErr w:type="spellStart"/>
            <w:r w:rsidRPr="00EC50D5">
              <w:rPr>
                <w:rFonts w:ascii="Times New Roman" w:eastAsia="Arial Unicode MS" w:hAnsi="Times New Roman" w:cs="Times New Roman"/>
                <w:kern w:val="1"/>
                <w:lang w:val="en-GB"/>
              </w:rPr>
              <w:t>beneficiile</w:t>
            </w:r>
            <w:proofErr w:type="spellEnd"/>
            <w:r w:rsidRPr="00EC50D5">
              <w:rPr>
                <w:rFonts w:ascii="Times New Roman" w:eastAsia="Arial Unicode MS" w:hAnsi="Times New Roman" w:cs="Times New Roman"/>
                <w:kern w:val="1"/>
                <w:lang w:val="en-GB"/>
              </w:rPr>
              <w:t xml:space="preserve"> </w:t>
            </w:r>
            <w:proofErr w:type="spellStart"/>
            <w:r w:rsidRPr="00EC50D5">
              <w:rPr>
                <w:rFonts w:ascii="Times New Roman" w:eastAsia="Arial Unicode MS" w:hAnsi="Times New Roman" w:cs="Times New Roman"/>
                <w:kern w:val="1"/>
                <w:lang w:val="en-GB"/>
              </w:rPr>
              <w:t>psihoterapiei</w:t>
            </w:r>
            <w:proofErr w:type="spellEnd"/>
            <w:r w:rsidRPr="00EC50D5">
              <w:rPr>
                <w:rFonts w:ascii="Times New Roman" w:eastAsia="Arial Unicode MS" w:hAnsi="Times New Roman" w:cs="Times New Roman"/>
                <w:kern w:val="1"/>
                <w:lang w:val="en-GB"/>
              </w:rPr>
              <w:t xml:space="preserve"> </w:t>
            </w:r>
            <w:proofErr w:type="spellStart"/>
            <w:r w:rsidRPr="00EC50D5">
              <w:rPr>
                <w:rFonts w:ascii="Times New Roman" w:eastAsia="Arial Unicode MS" w:hAnsi="Times New Roman" w:cs="Times New Roman"/>
                <w:kern w:val="1"/>
                <w:lang w:val="en-GB"/>
              </w:rPr>
              <w:t>prin</w:t>
            </w:r>
            <w:proofErr w:type="spellEnd"/>
            <w:r w:rsidRPr="00EC50D5">
              <w:rPr>
                <w:rFonts w:ascii="Times New Roman" w:eastAsia="Arial Unicode MS" w:hAnsi="Times New Roman" w:cs="Times New Roman"/>
                <w:kern w:val="1"/>
                <w:lang w:val="en-GB"/>
              </w:rPr>
              <w:t xml:space="preserve"> </w:t>
            </w:r>
            <w:proofErr w:type="spellStart"/>
            <w:r w:rsidRPr="00EC50D5">
              <w:rPr>
                <w:rFonts w:ascii="Times New Roman" w:eastAsia="Arial Unicode MS" w:hAnsi="Times New Roman" w:cs="Times New Roman"/>
                <w:kern w:val="1"/>
                <w:lang w:val="en-GB"/>
              </w:rPr>
              <w:t>relaxare</w:t>
            </w:r>
            <w:proofErr w:type="spellEnd"/>
            <w:r w:rsidRPr="00EC50D5">
              <w:rPr>
                <w:rFonts w:ascii="Times New Roman" w:eastAsia="Arial Unicode MS" w:hAnsi="Times New Roman" w:cs="Times New Roman"/>
                <w:kern w:val="1"/>
                <w:lang w:val="en-GB"/>
              </w:rPr>
              <w:t xml:space="preserve"> </w:t>
            </w:r>
            <w:proofErr w:type="spellStart"/>
            <w:r w:rsidRPr="00EC50D5">
              <w:rPr>
                <w:rFonts w:ascii="Times New Roman" w:eastAsia="Arial Unicode MS" w:hAnsi="Times New Roman" w:cs="Times New Roman"/>
                <w:kern w:val="1"/>
                <w:lang w:val="en-GB"/>
              </w:rPr>
              <w:t>şi</w:t>
            </w:r>
            <w:proofErr w:type="spellEnd"/>
            <w:r w:rsidRPr="00EC50D5">
              <w:rPr>
                <w:rFonts w:ascii="Times New Roman" w:eastAsia="Arial Unicode MS" w:hAnsi="Times New Roman" w:cs="Times New Roman"/>
                <w:kern w:val="1"/>
                <w:lang w:val="en-GB"/>
              </w:rPr>
              <w:t xml:space="preserve"> </w:t>
            </w:r>
            <w:proofErr w:type="spellStart"/>
            <w:r w:rsidRPr="00EC50D5">
              <w:rPr>
                <w:rFonts w:ascii="Times New Roman" w:eastAsia="Arial Unicode MS" w:hAnsi="Times New Roman" w:cs="Times New Roman"/>
                <w:kern w:val="1"/>
                <w:lang w:val="en-GB"/>
              </w:rPr>
              <w:t>simboluri</w:t>
            </w:r>
            <w:proofErr w:type="spellEnd"/>
          </w:p>
          <w:p w:rsidR="00EC50D5" w:rsidRPr="00EC50D5" w:rsidRDefault="00EC50D5" w:rsidP="00EC50D5">
            <w:pPr>
              <w:spacing w:after="0" w:line="240" w:lineRule="auto"/>
              <w:jc w:val="center"/>
              <w:rPr>
                <w:rFonts w:ascii="Times New Roman" w:eastAsia="Times New Roman" w:hAnsi="Times New Roman" w:cs="Times New Roman"/>
                <w:sz w:val="24"/>
                <w:szCs w:val="24"/>
              </w:rPr>
            </w:pPr>
          </w:p>
          <w:p w:rsidR="00EC50D5" w:rsidRPr="00EC50D5" w:rsidRDefault="00EC50D5" w:rsidP="00EC50D5">
            <w:pPr>
              <w:spacing w:after="0" w:line="240" w:lineRule="auto"/>
              <w:jc w:val="center"/>
              <w:rPr>
                <w:rFonts w:ascii="Times New Roman" w:eastAsia="Times New Roman" w:hAnsi="Times New Roman" w:cs="Times New Roman"/>
                <w:caps/>
                <w:sz w:val="24"/>
                <w:szCs w:val="24"/>
                <w:lang w:val="ro-RO"/>
              </w:rPr>
            </w:pPr>
          </w:p>
        </w:tc>
      </w:tr>
      <w:tr w:rsidR="00EC50D5" w:rsidRPr="00EC50D5" w:rsidTr="00113EC8">
        <w:tc>
          <w:tcPr>
            <w:tcW w:w="1740" w:type="dxa"/>
          </w:tcPr>
          <w:p w:rsidR="00EC50D5" w:rsidRPr="00EC50D5" w:rsidRDefault="00EC50D5" w:rsidP="00EC50D5">
            <w:pPr>
              <w:spacing w:after="0" w:line="240" w:lineRule="auto"/>
              <w:rPr>
                <w:rFonts w:ascii="Times New Roman" w:eastAsia="Times New Roman" w:hAnsi="Times New Roman" w:cs="Times New Roman"/>
                <w:caps/>
                <w:sz w:val="24"/>
                <w:szCs w:val="24"/>
              </w:rPr>
            </w:pPr>
            <w:r w:rsidRPr="00EC50D5">
              <w:rPr>
                <w:rFonts w:ascii="Times New Roman" w:eastAsia="Times New Roman" w:hAnsi="Times New Roman" w:cs="Times New Roman"/>
                <w:caps/>
              </w:rPr>
              <w:t>11:00 – 13:00</w:t>
            </w:r>
          </w:p>
          <w:p w:rsidR="00EC50D5" w:rsidRPr="00EC50D5" w:rsidRDefault="00EC50D5" w:rsidP="00EC50D5">
            <w:pPr>
              <w:spacing w:after="0" w:line="240" w:lineRule="auto"/>
              <w:jc w:val="center"/>
              <w:rPr>
                <w:rFonts w:ascii="Times New Roman" w:eastAsia="Times New Roman" w:hAnsi="Times New Roman" w:cs="Times New Roman"/>
                <w:caps/>
                <w:sz w:val="24"/>
                <w:szCs w:val="24"/>
              </w:rPr>
            </w:pPr>
            <w:r w:rsidRPr="00EC50D5">
              <w:rPr>
                <w:rFonts w:ascii="Times New Roman" w:eastAsia="Times New Roman" w:hAnsi="Times New Roman" w:cs="Times New Roman"/>
              </w:rPr>
              <w:t>workshop</w:t>
            </w:r>
          </w:p>
          <w:p w:rsidR="00EC50D5" w:rsidRPr="00EC50D5" w:rsidRDefault="00EC50D5" w:rsidP="00EC50D5">
            <w:pPr>
              <w:spacing w:after="0" w:line="240" w:lineRule="auto"/>
              <w:jc w:val="center"/>
              <w:rPr>
                <w:rFonts w:ascii="Times New Roman" w:eastAsia="Times New Roman" w:hAnsi="Times New Roman" w:cs="Times New Roman"/>
                <w:caps/>
                <w:sz w:val="24"/>
                <w:szCs w:val="24"/>
                <w:vertAlign w:val="subscript"/>
              </w:rPr>
            </w:pPr>
          </w:p>
        </w:tc>
        <w:tc>
          <w:tcPr>
            <w:tcW w:w="2610" w:type="dxa"/>
          </w:tcPr>
          <w:p w:rsidR="00EC50D5" w:rsidRPr="00EC50D5" w:rsidRDefault="00EC50D5" w:rsidP="00EC50D5">
            <w:pPr>
              <w:spacing w:after="0" w:line="240" w:lineRule="auto"/>
              <w:jc w:val="center"/>
              <w:rPr>
                <w:rFonts w:ascii="Times New Roman" w:eastAsia="Times New Roman" w:hAnsi="Times New Roman" w:cs="Times New Roman"/>
                <w:sz w:val="24"/>
                <w:szCs w:val="24"/>
              </w:rPr>
            </w:pPr>
          </w:p>
          <w:p w:rsidR="00EC50D5" w:rsidRPr="00EC50D5" w:rsidRDefault="00EC50D5" w:rsidP="00EC50D5">
            <w:pPr>
              <w:spacing w:after="0" w:line="240" w:lineRule="auto"/>
              <w:rPr>
                <w:rFonts w:ascii="Times New Roman" w:eastAsia="Times New Roman" w:hAnsi="Times New Roman" w:cs="Times New Roman"/>
                <w:i/>
                <w:sz w:val="24"/>
                <w:szCs w:val="24"/>
              </w:rPr>
            </w:pPr>
            <w:r w:rsidRPr="00EC50D5">
              <w:rPr>
                <w:rFonts w:ascii="Times New Roman" w:eastAsia="Times New Roman" w:hAnsi="Times New Roman" w:cs="Times New Roman"/>
                <w:i/>
              </w:rPr>
              <w:t>Negrea Călin</w:t>
            </w:r>
          </w:p>
          <w:p w:rsidR="00EC50D5" w:rsidRPr="00EC50D5" w:rsidRDefault="00EC50D5" w:rsidP="00EC50D5">
            <w:pPr>
              <w:widowControl w:val="0"/>
              <w:tabs>
                <w:tab w:val="left" w:pos="3406"/>
              </w:tabs>
              <w:suppressAutoHyphens/>
              <w:spacing w:after="0" w:line="240" w:lineRule="auto"/>
              <w:jc w:val="center"/>
              <w:rPr>
                <w:rFonts w:ascii="Times New Roman" w:eastAsia="Bookman Old Style" w:hAnsi="Times New Roman" w:cs="Times New Roman"/>
                <w:kern w:val="1"/>
                <w:sz w:val="24"/>
                <w:szCs w:val="24"/>
                <w:lang w:val="en-GB"/>
              </w:rPr>
            </w:pPr>
            <w:proofErr w:type="spellStart"/>
            <w:r w:rsidRPr="00EC50D5">
              <w:rPr>
                <w:rFonts w:ascii="Times New Roman" w:eastAsia="Bookman Old Style" w:hAnsi="Times New Roman" w:cs="Times New Roman"/>
                <w:kern w:val="1"/>
                <w:lang w:val="en-GB"/>
              </w:rPr>
              <w:t>Întâlniri</w:t>
            </w:r>
            <w:proofErr w:type="spellEnd"/>
            <w:r w:rsidRPr="00EC50D5">
              <w:rPr>
                <w:rFonts w:ascii="Times New Roman" w:eastAsia="Bookman Old Style" w:hAnsi="Times New Roman" w:cs="Times New Roman"/>
                <w:kern w:val="1"/>
                <w:lang w:val="en-GB"/>
              </w:rPr>
              <w:t xml:space="preserve"> cu </w:t>
            </w:r>
            <w:proofErr w:type="spellStart"/>
            <w:r w:rsidRPr="00EC50D5">
              <w:rPr>
                <w:rFonts w:ascii="Times New Roman" w:eastAsia="Bookman Old Style" w:hAnsi="Times New Roman" w:cs="Times New Roman"/>
                <w:kern w:val="1"/>
                <w:lang w:val="en-GB"/>
              </w:rPr>
              <w:t>copilul</w:t>
            </w:r>
            <w:proofErr w:type="spellEnd"/>
            <w:r w:rsidRPr="00EC50D5">
              <w:rPr>
                <w:rFonts w:ascii="Times New Roman" w:eastAsia="Bookman Old Style" w:hAnsi="Times New Roman" w:cs="Times New Roman"/>
                <w:kern w:val="1"/>
                <w:lang w:val="en-GB"/>
              </w:rPr>
              <w:t xml:space="preserve"> </w:t>
            </w:r>
            <w:proofErr w:type="spellStart"/>
            <w:r w:rsidRPr="00EC50D5">
              <w:rPr>
                <w:rFonts w:ascii="Times New Roman" w:eastAsia="Bookman Old Style" w:hAnsi="Times New Roman" w:cs="Times New Roman"/>
                <w:kern w:val="1"/>
                <w:lang w:val="en-GB"/>
              </w:rPr>
              <w:t>lăuntric</w:t>
            </w:r>
            <w:proofErr w:type="spellEnd"/>
          </w:p>
          <w:p w:rsidR="00EC50D5" w:rsidRPr="00EC50D5" w:rsidRDefault="00EC50D5" w:rsidP="00EC50D5">
            <w:pPr>
              <w:spacing w:after="0" w:line="240" w:lineRule="auto"/>
              <w:jc w:val="center"/>
              <w:rPr>
                <w:rFonts w:ascii="Times New Roman" w:eastAsia="Times New Roman" w:hAnsi="Times New Roman" w:cs="Times New Roman"/>
                <w:caps/>
                <w:sz w:val="24"/>
                <w:szCs w:val="24"/>
              </w:rPr>
            </w:pPr>
          </w:p>
        </w:tc>
      </w:tr>
      <w:tr w:rsidR="00EC50D5" w:rsidRPr="00EC50D5" w:rsidTr="00113EC8">
        <w:tc>
          <w:tcPr>
            <w:tcW w:w="1740" w:type="dxa"/>
          </w:tcPr>
          <w:p w:rsidR="00EC50D5" w:rsidRPr="00EC50D5" w:rsidRDefault="00EC50D5" w:rsidP="00EC50D5">
            <w:pPr>
              <w:spacing w:after="0" w:line="240" w:lineRule="auto"/>
              <w:jc w:val="center"/>
              <w:rPr>
                <w:rFonts w:ascii="Times New Roman" w:eastAsia="Times New Roman" w:hAnsi="Times New Roman" w:cs="Times New Roman"/>
                <w:caps/>
                <w:sz w:val="24"/>
                <w:szCs w:val="24"/>
              </w:rPr>
            </w:pPr>
          </w:p>
          <w:p w:rsidR="00EC50D5" w:rsidRPr="00EC50D5" w:rsidRDefault="00EC50D5" w:rsidP="00EC50D5">
            <w:pPr>
              <w:spacing w:after="120" w:line="240" w:lineRule="auto"/>
              <w:rPr>
                <w:rFonts w:ascii="Times New Roman" w:eastAsia="Times New Roman" w:hAnsi="Times New Roman" w:cs="Times New Roman"/>
                <w:sz w:val="24"/>
                <w:szCs w:val="24"/>
                <w:lang w:val="es-ES"/>
              </w:rPr>
            </w:pPr>
            <w:r w:rsidRPr="00EC50D5">
              <w:rPr>
                <w:rFonts w:ascii="Times New Roman" w:eastAsia="Times New Roman" w:hAnsi="Times New Roman" w:cs="Times New Roman"/>
                <w:lang w:val="es-ES"/>
              </w:rPr>
              <w:t>14:30 – 16:30</w:t>
            </w:r>
          </w:p>
          <w:p w:rsidR="00EC50D5" w:rsidRPr="00EC50D5" w:rsidRDefault="00EC50D5" w:rsidP="00EC50D5">
            <w:pPr>
              <w:spacing w:after="0" w:line="240" w:lineRule="auto"/>
              <w:jc w:val="center"/>
              <w:rPr>
                <w:rFonts w:ascii="Times New Roman" w:eastAsia="Times New Roman" w:hAnsi="Times New Roman" w:cs="Times New Roman"/>
                <w:caps/>
                <w:sz w:val="24"/>
                <w:szCs w:val="24"/>
              </w:rPr>
            </w:pPr>
            <w:r w:rsidRPr="00EC50D5">
              <w:rPr>
                <w:rFonts w:ascii="Times New Roman" w:eastAsia="Times New Roman" w:hAnsi="Times New Roman" w:cs="Times New Roman"/>
              </w:rPr>
              <w:t>workshop</w:t>
            </w:r>
          </w:p>
          <w:p w:rsidR="00EC50D5" w:rsidRPr="00EC50D5" w:rsidRDefault="00EC50D5" w:rsidP="00EC50D5">
            <w:pPr>
              <w:spacing w:after="120" w:line="240" w:lineRule="auto"/>
              <w:rPr>
                <w:rFonts w:ascii="Times New Roman" w:eastAsia="Times New Roman" w:hAnsi="Times New Roman" w:cs="Times New Roman"/>
                <w:caps/>
                <w:sz w:val="24"/>
                <w:szCs w:val="24"/>
              </w:rPr>
            </w:pPr>
          </w:p>
        </w:tc>
        <w:tc>
          <w:tcPr>
            <w:tcW w:w="2610" w:type="dxa"/>
          </w:tcPr>
          <w:p w:rsidR="00EC50D5" w:rsidRPr="00EC50D5" w:rsidRDefault="00EC50D5" w:rsidP="00EC50D5">
            <w:pPr>
              <w:widowControl w:val="0"/>
              <w:tabs>
                <w:tab w:val="left" w:pos="3406"/>
              </w:tabs>
              <w:suppressAutoHyphens/>
              <w:spacing w:after="0" w:line="240" w:lineRule="auto"/>
              <w:rPr>
                <w:rFonts w:ascii="Times New Roman" w:eastAsia="Arial Unicode MS" w:hAnsi="Times New Roman" w:cs="Times New Roman"/>
                <w:kern w:val="1"/>
                <w:sz w:val="24"/>
                <w:szCs w:val="24"/>
              </w:rPr>
            </w:pPr>
          </w:p>
          <w:p w:rsidR="00EC50D5" w:rsidRPr="00EC50D5" w:rsidRDefault="00EC50D5" w:rsidP="00EC50D5">
            <w:pPr>
              <w:spacing w:after="0" w:line="240" w:lineRule="auto"/>
              <w:rPr>
                <w:rFonts w:ascii="Times New Roman" w:eastAsia="Times New Roman" w:hAnsi="Times New Roman" w:cs="Times New Roman"/>
                <w:i/>
                <w:sz w:val="24"/>
                <w:szCs w:val="24"/>
              </w:rPr>
            </w:pPr>
            <w:r w:rsidRPr="00EC50D5">
              <w:rPr>
                <w:rFonts w:ascii="Times New Roman" w:eastAsia="Times New Roman" w:hAnsi="Times New Roman" w:cs="Times New Roman"/>
                <w:i/>
              </w:rPr>
              <w:t>Hegyi Johanna</w:t>
            </w:r>
          </w:p>
          <w:p w:rsidR="00EC50D5" w:rsidRPr="00EC50D5" w:rsidRDefault="00EC50D5" w:rsidP="00EC50D5">
            <w:pPr>
              <w:widowControl w:val="0"/>
              <w:tabs>
                <w:tab w:val="left" w:pos="3406"/>
              </w:tabs>
              <w:suppressAutoHyphens/>
              <w:spacing w:after="0" w:line="240" w:lineRule="auto"/>
              <w:rPr>
                <w:rFonts w:ascii="Times New Roman" w:eastAsia="Arial Unicode MS" w:hAnsi="Times New Roman" w:cs="Times New Roman"/>
                <w:caps/>
                <w:kern w:val="1"/>
                <w:sz w:val="24"/>
                <w:szCs w:val="24"/>
              </w:rPr>
            </w:pPr>
            <w:r w:rsidRPr="00EC50D5">
              <w:rPr>
                <w:rFonts w:ascii="Times New Roman" w:eastAsia="Arial Unicode MS" w:hAnsi="Times New Roman" w:cs="Times New Roman"/>
                <w:kern w:val="1"/>
              </w:rPr>
              <w:t>Experiențele corporale trecut-prezent</w:t>
            </w:r>
          </w:p>
        </w:tc>
      </w:tr>
    </w:tbl>
    <w:p w:rsidR="00EC50D5" w:rsidRPr="00EC50D5" w:rsidRDefault="00EC50D5" w:rsidP="00EC50D5">
      <w:pPr>
        <w:widowControl w:val="0"/>
        <w:suppressAutoHyphens/>
        <w:overflowPunct w:val="0"/>
        <w:autoSpaceDE w:val="0"/>
        <w:spacing w:after="0" w:line="240" w:lineRule="auto"/>
        <w:jc w:val="both"/>
        <w:rPr>
          <w:rFonts w:ascii="Times New Roman" w:eastAsia="Arial Unicode MS" w:hAnsi="Times New Roman" w:cs="Times New Roman"/>
          <w:kern w:val="1"/>
          <w:sz w:val="24"/>
          <w:szCs w:val="24"/>
          <w:lang w:val="en-GB"/>
        </w:rPr>
      </w:pPr>
    </w:p>
    <w:p w:rsidR="00EC50D5" w:rsidRPr="00EC50D5" w:rsidRDefault="00EC50D5" w:rsidP="00EC50D5">
      <w:pPr>
        <w:widowControl w:val="0"/>
        <w:suppressAutoHyphens/>
        <w:overflowPunct w:val="0"/>
        <w:autoSpaceDE w:val="0"/>
        <w:spacing w:after="0" w:line="240" w:lineRule="auto"/>
        <w:jc w:val="both"/>
        <w:rPr>
          <w:rFonts w:ascii="Times New Roman" w:eastAsia="Times New Roman" w:hAnsi="Times New Roman" w:cs="Times New Roman"/>
          <w:i/>
          <w:iCs/>
          <w:kern w:val="1"/>
          <w:sz w:val="24"/>
          <w:szCs w:val="24"/>
          <w:lang w:val="en-US"/>
        </w:rPr>
      </w:pPr>
    </w:p>
    <w:tbl>
      <w:tblPr>
        <w:tblW w:w="966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6549"/>
      </w:tblGrid>
      <w:tr w:rsidR="00EC50D5" w:rsidRPr="00EC50D5" w:rsidTr="00113EC8">
        <w:tc>
          <w:tcPr>
            <w:tcW w:w="1710" w:type="dxa"/>
            <w:tcBorders>
              <w:right w:val="nil"/>
            </w:tcBorders>
          </w:tcPr>
          <w:p w:rsidR="00EC50D5" w:rsidRPr="00EC50D5" w:rsidRDefault="00EC50D5" w:rsidP="00EC50D5">
            <w:pPr>
              <w:spacing w:after="0" w:line="240" w:lineRule="auto"/>
              <w:rPr>
                <w:rFonts w:ascii="Times New Roman" w:eastAsia="Times New Roman" w:hAnsi="Times New Roman" w:cs="Times New Roman"/>
                <w:caps/>
                <w:sz w:val="24"/>
                <w:szCs w:val="24"/>
                <w:lang w:val="es-ES"/>
              </w:rPr>
            </w:pPr>
          </w:p>
        </w:tc>
        <w:tc>
          <w:tcPr>
            <w:tcW w:w="3600" w:type="dxa"/>
            <w:tcBorders>
              <w:left w:val="nil"/>
            </w:tcBorders>
          </w:tcPr>
          <w:p w:rsidR="00EC50D5" w:rsidRPr="00EC50D5" w:rsidRDefault="00EC50D5" w:rsidP="00EC50D5">
            <w:pPr>
              <w:spacing w:after="0" w:line="240" w:lineRule="auto"/>
              <w:rPr>
                <w:rFonts w:ascii="Times New Roman" w:eastAsia="Times New Roman" w:hAnsi="Times New Roman" w:cs="Times New Roman"/>
                <w:i/>
                <w:sz w:val="24"/>
                <w:szCs w:val="24"/>
              </w:rPr>
            </w:pPr>
            <w:r w:rsidRPr="00EC50D5">
              <w:rPr>
                <w:rFonts w:ascii="Times New Roman" w:eastAsia="Times New Roman" w:hAnsi="Times New Roman" w:cs="Times New Roman"/>
                <w:i/>
              </w:rPr>
              <w:t>Ziua a doua 04.09. 2016</w:t>
            </w:r>
          </w:p>
        </w:tc>
      </w:tr>
      <w:tr w:rsidR="00EC50D5" w:rsidRPr="00EC50D5" w:rsidTr="00113EC8">
        <w:tc>
          <w:tcPr>
            <w:tcW w:w="1710" w:type="dxa"/>
          </w:tcPr>
          <w:p w:rsidR="00EC50D5" w:rsidRPr="00EC50D5" w:rsidRDefault="00EC50D5" w:rsidP="00EC50D5">
            <w:pPr>
              <w:spacing w:after="0" w:line="240" w:lineRule="auto"/>
              <w:rPr>
                <w:rFonts w:ascii="Times New Roman" w:eastAsia="Times New Roman" w:hAnsi="Times New Roman" w:cs="Times New Roman"/>
                <w:caps/>
                <w:sz w:val="24"/>
                <w:szCs w:val="24"/>
                <w:lang w:val="es-ES"/>
              </w:rPr>
            </w:pPr>
            <w:r w:rsidRPr="00EC50D5">
              <w:rPr>
                <w:rFonts w:ascii="Times New Roman" w:eastAsia="Times New Roman" w:hAnsi="Times New Roman" w:cs="Times New Roman"/>
                <w:caps/>
                <w:lang w:val="es-ES"/>
              </w:rPr>
              <w:t>09:00 – 9:50</w:t>
            </w:r>
          </w:p>
          <w:p w:rsidR="00EC50D5" w:rsidRPr="00EC50D5" w:rsidRDefault="00EC50D5" w:rsidP="00EC50D5">
            <w:pPr>
              <w:spacing w:after="0" w:line="240" w:lineRule="auto"/>
              <w:jc w:val="center"/>
              <w:rPr>
                <w:rFonts w:ascii="Times New Roman" w:eastAsia="Times New Roman" w:hAnsi="Times New Roman" w:cs="Times New Roman"/>
                <w:caps/>
                <w:sz w:val="24"/>
                <w:szCs w:val="24"/>
              </w:rPr>
            </w:pPr>
            <w:r w:rsidRPr="00EC50D5">
              <w:rPr>
                <w:rFonts w:ascii="Times New Roman" w:eastAsia="Times New Roman" w:hAnsi="Times New Roman" w:cs="Times New Roman"/>
              </w:rPr>
              <w:t>prezentare în plen</w:t>
            </w:r>
          </w:p>
          <w:p w:rsidR="00EC50D5" w:rsidRPr="00EC50D5" w:rsidRDefault="00EC50D5" w:rsidP="00EC50D5">
            <w:pPr>
              <w:widowControl w:val="0"/>
              <w:suppressAutoHyphens/>
              <w:spacing w:after="0" w:line="240" w:lineRule="auto"/>
              <w:rPr>
                <w:rFonts w:ascii="Times New Roman" w:eastAsia="Arial Unicode MS" w:hAnsi="Times New Roman" w:cs="Times New Roman"/>
                <w:caps/>
                <w:kern w:val="1"/>
                <w:sz w:val="24"/>
                <w:szCs w:val="24"/>
                <w:lang w:val="es-ES"/>
              </w:rPr>
            </w:pPr>
          </w:p>
        </w:tc>
        <w:tc>
          <w:tcPr>
            <w:tcW w:w="3600" w:type="dxa"/>
          </w:tcPr>
          <w:p w:rsidR="00EC50D5" w:rsidRPr="00EC50D5" w:rsidRDefault="00EC50D5" w:rsidP="00EC50D5">
            <w:pPr>
              <w:spacing w:after="0" w:line="240" w:lineRule="auto"/>
              <w:rPr>
                <w:rFonts w:ascii="Times New Roman" w:eastAsia="Times New Roman" w:hAnsi="Times New Roman" w:cs="Times New Roman"/>
                <w:i/>
                <w:sz w:val="24"/>
                <w:szCs w:val="24"/>
              </w:rPr>
            </w:pPr>
          </w:p>
          <w:p w:rsidR="00EC50D5" w:rsidRPr="00EC50D5" w:rsidRDefault="00EC50D5" w:rsidP="00EC50D5">
            <w:pPr>
              <w:spacing w:after="0" w:line="240" w:lineRule="auto"/>
              <w:rPr>
                <w:rFonts w:ascii="Times New Roman" w:eastAsia="Times New Roman" w:hAnsi="Times New Roman" w:cs="Times New Roman"/>
                <w:i/>
                <w:sz w:val="24"/>
                <w:szCs w:val="24"/>
              </w:rPr>
            </w:pPr>
            <w:r w:rsidRPr="00EC50D5">
              <w:rPr>
                <w:rFonts w:ascii="Times New Roman" w:eastAsia="Times New Roman" w:hAnsi="Times New Roman" w:cs="Times New Roman"/>
                <w:i/>
              </w:rPr>
              <w:t>Negrea Călin</w:t>
            </w:r>
          </w:p>
          <w:p w:rsidR="00EC50D5" w:rsidRPr="00EC50D5" w:rsidRDefault="00EC50D5" w:rsidP="00EC50D5">
            <w:pPr>
              <w:spacing w:after="0" w:line="240" w:lineRule="auto"/>
              <w:rPr>
                <w:rFonts w:ascii="Times New Roman" w:eastAsia="Times New Roman" w:hAnsi="Times New Roman" w:cs="Times New Roman"/>
                <w:b/>
                <w:caps/>
                <w:sz w:val="24"/>
                <w:szCs w:val="24"/>
                <w:lang w:val="ro-RO"/>
              </w:rPr>
            </w:pPr>
            <w:proofErr w:type="spellStart"/>
            <w:r w:rsidRPr="00EC50D5">
              <w:rPr>
                <w:rFonts w:ascii="Times New Roman" w:eastAsia="Bookman Old Style" w:hAnsi="Times New Roman" w:cs="Times New Roman"/>
                <w:lang w:val="en-US"/>
              </w:rPr>
              <w:t>Întâlniri</w:t>
            </w:r>
            <w:proofErr w:type="spellEnd"/>
            <w:r w:rsidRPr="00EC50D5">
              <w:rPr>
                <w:rFonts w:ascii="Times New Roman" w:eastAsia="Bookman Old Style" w:hAnsi="Times New Roman" w:cs="Times New Roman"/>
                <w:lang w:val="en-US"/>
              </w:rPr>
              <w:t xml:space="preserve"> cu </w:t>
            </w:r>
            <w:proofErr w:type="spellStart"/>
            <w:r w:rsidRPr="00EC50D5">
              <w:rPr>
                <w:rFonts w:ascii="Times New Roman" w:eastAsia="Bookman Old Style" w:hAnsi="Times New Roman" w:cs="Times New Roman"/>
                <w:lang w:val="en-US"/>
              </w:rPr>
              <w:t>copilul</w:t>
            </w:r>
            <w:proofErr w:type="spellEnd"/>
            <w:r w:rsidRPr="00EC50D5">
              <w:rPr>
                <w:rFonts w:ascii="Times New Roman" w:eastAsia="Bookman Old Style" w:hAnsi="Times New Roman" w:cs="Times New Roman"/>
                <w:lang w:val="en-US"/>
              </w:rPr>
              <w:t xml:space="preserve"> </w:t>
            </w:r>
            <w:proofErr w:type="spellStart"/>
            <w:r w:rsidRPr="00EC50D5">
              <w:rPr>
                <w:rFonts w:ascii="Times New Roman" w:eastAsia="Bookman Old Style" w:hAnsi="Times New Roman" w:cs="Times New Roman"/>
                <w:lang w:val="en-US"/>
              </w:rPr>
              <w:t>lăuntric</w:t>
            </w:r>
            <w:proofErr w:type="spellEnd"/>
            <w:r w:rsidRPr="00EC50D5">
              <w:rPr>
                <w:rFonts w:ascii="Times New Roman" w:eastAsia="Bookman Old Style" w:hAnsi="Times New Roman" w:cs="Times New Roman"/>
                <w:lang w:val="en-US"/>
              </w:rPr>
              <w:t xml:space="preserve">  </w:t>
            </w:r>
          </w:p>
          <w:p w:rsidR="00EC50D5" w:rsidRPr="00EC50D5" w:rsidRDefault="00EC50D5" w:rsidP="00EC50D5">
            <w:pPr>
              <w:spacing w:after="0" w:line="240" w:lineRule="auto"/>
              <w:jc w:val="center"/>
              <w:rPr>
                <w:rFonts w:ascii="Times New Roman" w:eastAsia="Times New Roman" w:hAnsi="Times New Roman" w:cs="Times New Roman"/>
                <w:b/>
                <w:caps/>
                <w:sz w:val="24"/>
                <w:szCs w:val="24"/>
                <w:lang w:val="ro-RO"/>
              </w:rPr>
            </w:pPr>
          </w:p>
        </w:tc>
      </w:tr>
      <w:tr w:rsidR="00EC50D5" w:rsidRPr="00EC50D5" w:rsidTr="00113EC8">
        <w:tc>
          <w:tcPr>
            <w:tcW w:w="1710" w:type="dxa"/>
          </w:tcPr>
          <w:p w:rsidR="00EC50D5" w:rsidRPr="00EC50D5" w:rsidRDefault="00EC50D5" w:rsidP="00EC50D5">
            <w:pPr>
              <w:spacing w:after="0" w:line="240" w:lineRule="auto"/>
              <w:rPr>
                <w:rFonts w:ascii="Times New Roman" w:eastAsia="Times New Roman" w:hAnsi="Times New Roman" w:cs="Times New Roman"/>
                <w:caps/>
                <w:sz w:val="24"/>
                <w:szCs w:val="24"/>
              </w:rPr>
            </w:pPr>
            <w:r w:rsidRPr="00EC50D5">
              <w:rPr>
                <w:rFonts w:ascii="Times New Roman" w:eastAsia="Times New Roman" w:hAnsi="Times New Roman" w:cs="Times New Roman"/>
                <w:caps/>
              </w:rPr>
              <w:t>10:00 – 12:00</w:t>
            </w:r>
          </w:p>
          <w:p w:rsidR="00EC50D5" w:rsidRPr="00EC50D5" w:rsidRDefault="00EC50D5" w:rsidP="00EC50D5">
            <w:pPr>
              <w:spacing w:after="0" w:line="240" w:lineRule="auto"/>
              <w:jc w:val="center"/>
              <w:rPr>
                <w:rFonts w:ascii="Times New Roman" w:eastAsia="Times New Roman" w:hAnsi="Times New Roman" w:cs="Times New Roman"/>
                <w:caps/>
                <w:sz w:val="24"/>
                <w:szCs w:val="24"/>
              </w:rPr>
            </w:pPr>
            <w:r w:rsidRPr="00EC50D5">
              <w:rPr>
                <w:rFonts w:ascii="Times New Roman" w:eastAsia="Times New Roman" w:hAnsi="Times New Roman" w:cs="Times New Roman"/>
              </w:rPr>
              <w:t>workshop</w:t>
            </w:r>
          </w:p>
          <w:p w:rsidR="00EC50D5" w:rsidRPr="00EC50D5" w:rsidRDefault="00EC50D5" w:rsidP="00EC50D5">
            <w:pPr>
              <w:spacing w:after="0" w:line="240" w:lineRule="auto"/>
              <w:rPr>
                <w:rFonts w:ascii="Times New Roman" w:eastAsia="Times New Roman" w:hAnsi="Times New Roman" w:cs="Times New Roman"/>
                <w:b/>
                <w:caps/>
                <w:sz w:val="24"/>
                <w:szCs w:val="24"/>
              </w:rPr>
            </w:pPr>
          </w:p>
        </w:tc>
        <w:tc>
          <w:tcPr>
            <w:tcW w:w="3600" w:type="dxa"/>
          </w:tcPr>
          <w:p w:rsidR="00EC50D5" w:rsidRPr="00EC50D5" w:rsidRDefault="00EC50D5" w:rsidP="00EC50D5">
            <w:pPr>
              <w:spacing w:after="0" w:line="240" w:lineRule="auto"/>
              <w:rPr>
                <w:rFonts w:ascii="Times New Roman" w:eastAsia="Times New Roman" w:hAnsi="Times New Roman" w:cs="Times New Roman"/>
                <w:i/>
                <w:sz w:val="24"/>
                <w:szCs w:val="24"/>
              </w:rPr>
            </w:pPr>
          </w:p>
          <w:p w:rsidR="00EC50D5" w:rsidRPr="00EC50D5" w:rsidRDefault="00EC50D5" w:rsidP="00EC50D5">
            <w:pPr>
              <w:spacing w:after="0" w:line="240" w:lineRule="auto"/>
              <w:rPr>
                <w:rFonts w:ascii="Times New Roman" w:eastAsia="Times New Roman" w:hAnsi="Times New Roman" w:cs="Times New Roman"/>
                <w:i/>
                <w:sz w:val="24"/>
                <w:szCs w:val="24"/>
              </w:rPr>
            </w:pPr>
            <w:r w:rsidRPr="00EC50D5">
              <w:rPr>
                <w:rFonts w:ascii="Times New Roman" w:eastAsia="Times New Roman" w:hAnsi="Times New Roman" w:cs="Times New Roman"/>
                <w:i/>
              </w:rPr>
              <w:t>Negrea Călin</w:t>
            </w:r>
          </w:p>
          <w:p w:rsidR="00EC50D5" w:rsidRPr="00EC50D5" w:rsidRDefault="00EC50D5" w:rsidP="00EC50D5">
            <w:pPr>
              <w:widowControl w:val="0"/>
              <w:tabs>
                <w:tab w:val="left" w:pos="3406"/>
              </w:tabs>
              <w:suppressAutoHyphens/>
              <w:spacing w:after="0" w:line="240" w:lineRule="auto"/>
              <w:rPr>
                <w:rFonts w:ascii="Times New Roman" w:eastAsia="Bookman Old Style" w:hAnsi="Times New Roman" w:cs="Times New Roman"/>
                <w:kern w:val="1"/>
                <w:sz w:val="24"/>
                <w:szCs w:val="24"/>
                <w:lang w:val="en-GB"/>
              </w:rPr>
            </w:pPr>
            <w:proofErr w:type="spellStart"/>
            <w:r w:rsidRPr="00EC50D5">
              <w:rPr>
                <w:rFonts w:ascii="Times New Roman" w:eastAsia="Bookman Old Style" w:hAnsi="Times New Roman" w:cs="Times New Roman"/>
                <w:kern w:val="1"/>
                <w:lang w:val="en-GB"/>
              </w:rPr>
              <w:t>Întâlniri</w:t>
            </w:r>
            <w:proofErr w:type="spellEnd"/>
            <w:r w:rsidRPr="00EC50D5">
              <w:rPr>
                <w:rFonts w:ascii="Times New Roman" w:eastAsia="Bookman Old Style" w:hAnsi="Times New Roman" w:cs="Times New Roman"/>
                <w:kern w:val="1"/>
                <w:lang w:val="en-GB"/>
              </w:rPr>
              <w:t xml:space="preserve"> cu </w:t>
            </w:r>
            <w:proofErr w:type="spellStart"/>
            <w:r w:rsidRPr="00EC50D5">
              <w:rPr>
                <w:rFonts w:ascii="Times New Roman" w:eastAsia="Bookman Old Style" w:hAnsi="Times New Roman" w:cs="Times New Roman"/>
                <w:kern w:val="1"/>
                <w:lang w:val="en-GB"/>
              </w:rPr>
              <w:t>copilul</w:t>
            </w:r>
            <w:proofErr w:type="spellEnd"/>
            <w:r w:rsidRPr="00EC50D5">
              <w:rPr>
                <w:rFonts w:ascii="Times New Roman" w:eastAsia="Bookman Old Style" w:hAnsi="Times New Roman" w:cs="Times New Roman"/>
                <w:kern w:val="1"/>
                <w:lang w:val="en-GB"/>
              </w:rPr>
              <w:t xml:space="preserve"> </w:t>
            </w:r>
            <w:proofErr w:type="spellStart"/>
            <w:r w:rsidRPr="00EC50D5">
              <w:rPr>
                <w:rFonts w:ascii="Times New Roman" w:eastAsia="Bookman Old Style" w:hAnsi="Times New Roman" w:cs="Times New Roman"/>
                <w:kern w:val="1"/>
                <w:lang w:val="en-GB"/>
              </w:rPr>
              <w:t>lăuntric</w:t>
            </w:r>
            <w:proofErr w:type="spellEnd"/>
            <w:r w:rsidRPr="00EC50D5">
              <w:rPr>
                <w:rFonts w:ascii="Times New Roman" w:eastAsia="Bookman Old Style" w:hAnsi="Times New Roman" w:cs="Times New Roman"/>
                <w:kern w:val="1"/>
                <w:lang w:val="en-GB"/>
              </w:rPr>
              <w:t xml:space="preserve">  </w:t>
            </w:r>
          </w:p>
        </w:tc>
      </w:tr>
      <w:tr w:rsidR="00EC50D5" w:rsidRPr="00EC50D5" w:rsidTr="00113EC8">
        <w:tc>
          <w:tcPr>
            <w:tcW w:w="1710" w:type="dxa"/>
          </w:tcPr>
          <w:p w:rsidR="00EC50D5" w:rsidRPr="00EC50D5" w:rsidRDefault="00EC50D5" w:rsidP="00EC50D5">
            <w:pPr>
              <w:spacing w:after="0" w:line="240" w:lineRule="auto"/>
              <w:rPr>
                <w:rFonts w:ascii="Times New Roman" w:eastAsia="Times New Roman" w:hAnsi="Times New Roman" w:cs="Times New Roman"/>
                <w:sz w:val="24"/>
                <w:szCs w:val="24"/>
              </w:rPr>
            </w:pPr>
            <w:r w:rsidRPr="00EC50D5">
              <w:rPr>
                <w:rFonts w:ascii="Times New Roman" w:eastAsia="Times New Roman" w:hAnsi="Times New Roman" w:cs="Times New Roman"/>
              </w:rPr>
              <w:t>12:15-13:30</w:t>
            </w:r>
          </w:p>
          <w:p w:rsidR="00EC50D5" w:rsidRPr="00EC50D5" w:rsidRDefault="00EC50D5" w:rsidP="00EC50D5">
            <w:pPr>
              <w:spacing w:after="0" w:line="240" w:lineRule="auto"/>
              <w:rPr>
                <w:rFonts w:ascii="Times New Roman" w:eastAsia="Times New Roman" w:hAnsi="Times New Roman" w:cs="Times New Roman"/>
                <w:sz w:val="24"/>
                <w:szCs w:val="24"/>
              </w:rPr>
            </w:pPr>
            <w:r w:rsidRPr="00EC50D5">
              <w:rPr>
                <w:rFonts w:ascii="Times New Roman" w:eastAsia="Times New Roman" w:hAnsi="Times New Roman" w:cs="Times New Roman"/>
              </w:rPr>
              <w:t>masă rotundă</w:t>
            </w:r>
          </w:p>
        </w:tc>
        <w:tc>
          <w:tcPr>
            <w:tcW w:w="3600" w:type="dxa"/>
          </w:tcPr>
          <w:p w:rsidR="00EC50D5" w:rsidRPr="00EC50D5" w:rsidRDefault="00EC50D5" w:rsidP="00EC50D5">
            <w:pPr>
              <w:spacing w:after="0" w:line="240" w:lineRule="auto"/>
              <w:rPr>
                <w:rFonts w:ascii="Times New Roman" w:eastAsia="Times New Roman" w:hAnsi="Times New Roman" w:cs="Times New Roman"/>
                <w:i/>
                <w:sz w:val="24"/>
                <w:szCs w:val="24"/>
                <w:lang w:val="es-ES"/>
              </w:rPr>
            </w:pPr>
          </w:p>
          <w:p w:rsidR="00EC50D5" w:rsidRPr="00EC50D5" w:rsidRDefault="00EC50D5" w:rsidP="00EC50D5">
            <w:pPr>
              <w:spacing w:after="0" w:line="240" w:lineRule="auto"/>
              <w:rPr>
                <w:rFonts w:ascii="Times New Roman" w:eastAsia="Times New Roman" w:hAnsi="Times New Roman" w:cs="Times New Roman"/>
                <w:i/>
                <w:caps/>
                <w:sz w:val="24"/>
                <w:szCs w:val="24"/>
                <w:lang w:val="en-US"/>
              </w:rPr>
            </w:pPr>
            <w:r w:rsidRPr="00EC50D5">
              <w:rPr>
                <w:rFonts w:ascii="Times New Roman" w:eastAsia="Times New Roman" w:hAnsi="Times New Roman" w:cs="Times New Roman"/>
                <w:i/>
                <w:lang w:val="es-ES"/>
              </w:rPr>
              <w:t xml:space="preserve">Dr. </w:t>
            </w:r>
            <w:proofErr w:type="spellStart"/>
            <w:r w:rsidRPr="00EC50D5">
              <w:rPr>
                <w:rFonts w:ascii="Times New Roman" w:eastAsia="Times New Roman" w:hAnsi="Times New Roman" w:cs="Times New Roman"/>
                <w:i/>
                <w:lang w:val="es-ES"/>
              </w:rPr>
              <w:t>Görög</w:t>
            </w:r>
            <w:proofErr w:type="spellEnd"/>
            <w:r w:rsidRPr="00EC50D5">
              <w:rPr>
                <w:rFonts w:ascii="Times New Roman" w:eastAsia="Times New Roman" w:hAnsi="Times New Roman" w:cs="Times New Roman"/>
                <w:i/>
                <w:lang w:val="es-ES"/>
              </w:rPr>
              <w:t xml:space="preserve"> Ileana</w:t>
            </w:r>
          </w:p>
          <w:p w:rsidR="00EC50D5" w:rsidRPr="00EC50D5" w:rsidRDefault="00EC50D5" w:rsidP="00EC50D5">
            <w:pPr>
              <w:spacing w:before="240" w:after="120" w:line="240" w:lineRule="auto"/>
              <w:rPr>
                <w:rFonts w:ascii="Times New Roman" w:eastAsia="Times New Roman" w:hAnsi="Times New Roman" w:cs="Times New Roman"/>
                <w:sz w:val="24"/>
                <w:szCs w:val="24"/>
                <w:lang w:val="es-ES"/>
              </w:rPr>
            </w:pPr>
            <w:r w:rsidRPr="00EC50D5">
              <w:rPr>
                <w:rFonts w:ascii="Times New Roman" w:eastAsia="Times New Roman" w:hAnsi="Times New Roman" w:cs="Times New Roman"/>
              </w:rPr>
              <w:t>Perspectivele psihoterapiei de relaxare și simboluri în diferite domenii de activitate (învățământ, domeniul social, domeniul clinic și psihoterapie</w:t>
            </w:r>
          </w:p>
        </w:tc>
      </w:tr>
      <w:tr w:rsidR="00EC50D5" w:rsidRPr="00EC50D5" w:rsidTr="00113EC8">
        <w:tc>
          <w:tcPr>
            <w:tcW w:w="1710" w:type="dxa"/>
            <w:tcBorders>
              <w:bottom w:val="single" w:sz="4" w:space="0" w:color="000000"/>
            </w:tcBorders>
          </w:tcPr>
          <w:p w:rsidR="00EC50D5" w:rsidRPr="00EC50D5" w:rsidRDefault="00EC50D5" w:rsidP="00EC50D5">
            <w:pPr>
              <w:spacing w:after="0" w:line="240" w:lineRule="auto"/>
              <w:rPr>
                <w:rFonts w:ascii="Times New Roman" w:eastAsia="Times New Roman" w:hAnsi="Times New Roman" w:cs="Times New Roman"/>
                <w:caps/>
                <w:sz w:val="24"/>
                <w:szCs w:val="24"/>
              </w:rPr>
            </w:pPr>
            <w:r w:rsidRPr="00EC50D5">
              <w:rPr>
                <w:rFonts w:ascii="Times New Roman" w:eastAsia="Times New Roman" w:hAnsi="Times New Roman" w:cs="Times New Roman"/>
              </w:rPr>
              <w:t>14:30- 16:30</w:t>
            </w:r>
          </w:p>
          <w:p w:rsidR="00EC50D5" w:rsidRPr="00EC50D5" w:rsidRDefault="00EC50D5" w:rsidP="00EC50D5">
            <w:pPr>
              <w:spacing w:after="0" w:line="240" w:lineRule="auto"/>
              <w:jc w:val="center"/>
              <w:rPr>
                <w:rFonts w:ascii="Times New Roman" w:eastAsia="Times New Roman" w:hAnsi="Times New Roman" w:cs="Times New Roman"/>
                <w:sz w:val="24"/>
                <w:szCs w:val="24"/>
                <w:lang w:val="es-ES"/>
              </w:rPr>
            </w:pPr>
            <w:r w:rsidRPr="00EC50D5">
              <w:rPr>
                <w:rFonts w:ascii="Times New Roman" w:eastAsia="Times New Roman" w:hAnsi="Times New Roman" w:cs="Times New Roman"/>
              </w:rPr>
              <w:t>workshop</w:t>
            </w:r>
          </w:p>
        </w:tc>
        <w:tc>
          <w:tcPr>
            <w:tcW w:w="3600" w:type="dxa"/>
            <w:tcBorders>
              <w:bottom w:val="single" w:sz="4" w:space="0" w:color="000000"/>
            </w:tcBorders>
          </w:tcPr>
          <w:p w:rsidR="00EC50D5" w:rsidRPr="00EC50D5" w:rsidRDefault="00EC50D5" w:rsidP="00EC50D5">
            <w:pPr>
              <w:spacing w:after="0" w:line="240" w:lineRule="auto"/>
              <w:rPr>
                <w:rFonts w:ascii="Times New Roman" w:eastAsia="Times New Roman" w:hAnsi="Times New Roman" w:cs="Times New Roman"/>
                <w:i/>
                <w:sz w:val="24"/>
                <w:szCs w:val="24"/>
              </w:rPr>
            </w:pPr>
            <w:r w:rsidRPr="00EC50D5">
              <w:rPr>
                <w:rFonts w:ascii="Times New Roman" w:eastAsia="Times New Roman" w:hAnsi="Times New Roman" w:cs="Times New Roman"/>
                <w:i/>
              </w:rPr>
              <w:t>Hegyi Johanna</w:t>
            </w:r>
          </w:p>
          <w:p w:rsidR="00EC50D5" w:rsidRPr="00EC50D5" w:rsidRDefault="00EC50D5" w:rsidP="00EC50D5">
            <w:pPr>
              <w:spacing w:before="240" w:after="120" w:line="240" w:lineRule="auto"/>
              <w:jc w:val="center"/>
              <w:rPr>
                <w:rFonts w:ascii="Times New Roman" w:eastAsia="Times New Roman" w:hAnsi="Times New Roman" w:cs="Times New Roman"/>
                <w:sz w:val="24"/>
                <w:szCs w:val="24"/>
                <w:lang w:val="es-ES"/>
              </w:rPr>
            </w:pPr>
            <w:r w:rsidRPr="00EC50D5">
              <w:rPr>
                <w:rFonts w:ascii="Times New Roman" w:eastAsia="Times New Roman" w:hAnsi="Times New Roman" w:cs="Times New Roman"/>
              </w:rPr>
              <w:t>Experiențele corporale trecut-prezent</w:t>
            </w:r>
          </w:p>
        </w:tc>
      </w:tr>
      <w:tr w:rsidR="00EC50D5" w:rsidRPr="00EC50D5" w:rsidTr="00113EC8">
        <w:tc>
          <w:tcPr>
            <w:tcW w:w="1710" w:type="dxa"/>
            <w:tcBorders>
              <w:bottom w:val="single" w:sz="4" w:space="0" w:color="auto"/>
              <w:right w:val="single" w:sz="4" w:space="0" w:color="auto"/>
            </w:tcBorders>
          </w:tcPr>
          <w:p w:rsidR="00EC50D5" w:rsidRPr="00EC50D5" w:rsidRDefault="00EC50D5" w:rsidP="00EC50D5">
            <w:pPr>
              <w:widowControl w:val="0"/>
              <w:suppressAutoHyphens/>
              <w:spacing w:after="0" w:line="240" w:lineRule="auto"/>
              <w:rPr>
                <w:rFonts w:ascii="Times New Roman" w:eastAsia="Arial Unicode MS" w:hAnsi="Times New Roman" w:cs="Times New Roman"/>
                <w:kern w:val="1"/>
                <w:sz w:val="24"/>
                <w:szCs w:val="24"/>
                <w:lang w:val="en-GB"/>
              </w:rPr>
            </w:pPr>
            <w:r w:rsidRPr="00EC50D5">
              <w:rPr>
                <w:rFonts w:ascii="Times New Roman" w:eastAsia="Arial Unicode MS" w:hAnsi="Times New Roman" w:cs="Times New Roman"/>
                <w:kern w:val="1"/>
                <w:lang w:val="en-GB"/>
              </w:rPr>
              <w:t>16:30-17:00</w:t>
            </w:r>
          </w:p>
        </w:tc>
        <w:tc>
          <w:tcPr>
            <w:tcW w:w="3600" w:type="dxa"/>
            <w:tcBorders>
              <w:left w:val="single" w:sz="4" w:space="0" w:color="auto"/>
              <w:bottom w:val="single" w:sz="4" w:space="0" w:color="auto"/>
              <w:right w:val="single" w:sz="4" w:space="0" w:color="auto"/>
            </w:tcBorders>
          </w:tcPr>
          <w:p w:rsidR="00EC50D5" w:rsidRPr="00EC50D5" w:rsidRDefault="00EC50D5" w:rsidP="00EC50D5">
            <w:pPr>
              <w:widowControl w:val="0"/>
              <w:suppressAutoHyphens/>
              <w:spacing w:after="0" w:line="240" w:lineRule="auto"/>
              <w:rPr>
                <w:rFonts w:ascii="Times New Roman" w:eastAsia="Arial Unicode MS" w:hAnsi="Times New Roman" w:cs="Times New Roman"/>
                <w:i/>
                <w:kern w:val="1"/>
                <w:sz w:val="24"/>
                <w:szCs w:val="24"/>
                <w:lang w:val="en-GB"/>
              </w:rPr>
            </w:pPr>
            <w:proofErr w:type="spellStart"/>
            <w:r w:rsidRPr="00EC50D5">
              <w:rPr>
                <w:rFonts w:ascii="Times New Roman" w:eastAsia="Arial Unicode MS" w:hAnsi="Times New Roman" w:cs="Times New Roman"/>
                <w:i/>
                <w:kern w:val="1"/>
                <w:lang w:val="en-GB"/>
              </w:rPr>
              <w:t>Hegyi</w:t>
            </w:r>
            <w:proofErr w:type="spellEnd"/>
            <w:r w:rsidRPr="00EC50D5">
              <w:rPr>
                <w:rFonts w:ascii="Times New Roman" w:eastAsia="Arial Unicode MS" w:hAnsi="Times New Roman" w:cs="Times New Roman"/>
                <w:i/>
                <w:kern w:val="1"/>
                <w:lang w:val="en-GB"/>
              </w:rPr>
              <w:t xml:space="preserve"> Johanna</w:t>
            </w:r>
          </w:p>
          <w:p w:rsidR="00EC50D5" w:rsidRPr="00EC50D5" w:rsidRDefault="00EC50D5" w:rsidP="00EC50D5">
            <w:pPr>
              <w:widowControl w:val="0"/>
              <w:suppressAutoHyphens/>
              <w:spacing w:after="0" w:line="240" w:lineRule="auto"/>
              <w:rPr>
                <w:rFonts w:ascii="Times New Roman" w:eastAsia="Arial Unicode MS" w:hAnsi="Times New Roman" w:cs="Times New Roman"/>
                <w:kern w:val="1"/>
                <w:sz w:val="24"/>
                <w:szCs w:val="24"/>
                <w:lang w:val="en-GB"/>
              </w:rPr>
            </w:pPr>
            <w:proofErr w:type="spellStart"/>
            <w:r w:rsidRPr="00EC50D5">
              <w:rPr>
                <w:rFonts w:ascii="Times New Roman" w:eastAsia="Arial Unicode MS" w:hAnsi="Times New Roman" w:cs="Times New Roman"/>
                <w:kern w:val="1"/>
                <w:lang w:val="en-GB"/>
              </w:rPr>
              <w:t>Verificarea</w:t>
            </w:r>
            <w:proofErr w:type="spellEnd"/>
            <w:r w:rsidRPr="00EC50D5">
              <w:rPr>
                <w:rFonts w:ascii="Times New Roman" w:eastAsia="Arial Unicode MS" w:hAnsi="Times New Roman" w:cs="Times New Roman"/>
                <w:kern w:val="1"/>
                <w:lang w:val="en-GB"/>
              </w:rPr>
              <w:t xml:space="preserve"> </w:t>
            </w:r>
            <w:proofErr w:type="spellStart"/>
            <w:r w:rsidRPr="00EC50D5">
              <w:rPr>
                <w:rFonts w:ascii="Times New Roman" w:eastAsia="Arial Unicode MS" w:hAnsi="Times New Roman" w:cs="Times New Roman"/>
                <w:kern w:val="1"/>
                <w:lang w:val="en-GB"/>
              </w:rPr>
              <w:t>cunoștințelor</w:t>
            </w:r>
            <w:proofErr w:type="spellEnd"/>
            <w:r w:rsidRPr="00EC50D5">
              <w:rPr>
                <w:rFonts w:ascii="Times New Roman" w:eastAsia="Arial Unicode MS" w:hAnsi="Times New Roman" w:cs="Times New Roman"/>
                <w:kern w:val="1"/>
                <w:lang w:val="en-GB"/>
              </w:rPr>
              <w:t xml:space="preserve"> </w:t>
            </w:r>
          </w:p>
        </w:tc>
      </w:tr>
      <w:tr w:rsidR="00EC50D5" w:rsidRPr="00EC50D5" w:rsidTr="00113EC8">
        <w:tc>
          <w:tcPr>
            <w:tcW w:w="1710" w:type="dxa"/>
            <w:tcBorders>
              <w:top w:val="single" w:sz="4" w:space="0" w:color="auto"/>
              <w:left w:val="nil"/>
              <w:bottom w:val="nil"/>
              <w:right w:val="nil"/>
            </w:tcBorders>
          </w:tcPr>
          <w:p w:rsidR="00EC50D5" w:rsidRPr="00EC50D5" w:rsidRDefault="00EC50D5" w:rsidP="00EC50D5">
            <w:pPr>
              <w:widowControl w:val="0"/>
              <w:suppressAutoHyphens/>
              <w:spacing w:after="0" w:line="240" w:lineRule="auto"/>
              <w:rPr>
                <w:rFonts w:ascii="Times New Roman" w:eastAsia="Arial Unicode MS" w:hAnsi="Times New Roman" w:cs="Times New Roman"/>
                <w:kern w:val="1"/>
                <w:sz w:val="24"/>
                <w:szCs w:val="24"/>
                <w:lang w:val="en-GB"/>
              </w:rPr>
            </w:pPr>
          </w:p>
        </w:tc>
        <w:tc>
          <w:tcPr>
            <w:tcW w:w="3600" w:type="dxa"/>
            <w:tcBorders>
              <w:top w:val="single" w:sz="4" w:space="0" w:color="auto"/>
              <w:left w:val="nil"/>
              <w:bottom w:val="nil"/>
              <w:right w:val="nil"/>
            </w:tcBorders>
          </w:tcPr>
          <w:p w:rsidR="00EC50D5" w:rsidRPr="00EC50D5" w:rsidRDefault="00EC50D5" w:rsidP="00EC50D5">
            <w:pPr>
              <w:widowControl w:val="0"/>
              <w:suppressAutoHyphens/>
              <w:spacing w:after="0" w:line="240" w:lineRule="auto"/>
              <w:rPr>
                <w:rFonts w:ascii="Times New Roman" w:eastAsia="Arial Unicode MS" w:hAnsi="Times New Roman" w:cs="Times New Roman"/>
                <w:kern w:val="1"/>
                <w:sz w:val="24"/>
                <w:szCs w:val="24"/>
                <w:lang w:val="en-GB"/>
              </w:rPr>
            </w:pPr>
          </w:p>
        </w:tc>
      </w:tr>
    </w:tbl>
    <w:p w:rsidR="00EC50D5" w:rsidRPr="00EC50D5" w:rsidRDefault="00EC50D5" w:rsidP="00EC50D5">
      <w:pPr>
        <w:widowControl w:val="0"/>
        <w:tabs>
          <w:tab w:val="left" w:pos="915"/>
        </w:tabs>
        <w:suppressAutoHyphens/>
        <w:overflowPunct w:val="0"/>
        <w:autoSpaceDE w:val="0"/>
        <w:spacing w:after="0" w:line="240" w:lineRule="auto"/>
        <w:jc w:val="both"/>
        <w:rPr>
          <w:rFonts w:ascii="Times New Roman" w:eastAsia="Times New Roman" w:hAnsi="Times New Roman" w:cs="Times New Roman"/>
          <w:kern w:val="1"/>
          <w:sz w:val="28"/>
          <w:szCs w:val="28"/>
          <w:lang w:val="en-US"/>
        </w:rPr>
      </w:pPr>
      <w:r w:rsidRPr="00EC50D5">
        <w:rPr>
          <w:rFonts w:ascii="Times New Roman" w:eastAsia="Times New Roman" w:hAnsi="Times New Roman" w:cs="Times New Roman"/>
          <w:kern w:val="1"/>
          <w:sz w:val="28"/>
          <w:szCs w:val="28"/>
          <w:lang w:val="en-US"/>
        </w:rPr>
        <w:lastRenderedPageBreak/>
        <w:t xml:space="preserve"> </w:t>
      </w:r>
    </w:p>
    <w:p w:rsidR="00EC50D5" w:rsidRDefault="00EC50D5" w:rsidP="00EC50D5">
      <w:pPr>
        <w:ind w:firstLine="720"/>
        <w:rPr>
          <w:rFonts w:ascii="Times New Roman" w:eastAsia="Times New Roman" w:hAnsi="Times New Roman" w:cs="Times New Roman"/>
          <w:sz w:val="24"/>
          <w:szCs w:val="24"/>
          <w:lang w:eastAsia="hu-HU"/>
        </w:rPr>
      </w:pPr>
    </w:p>
    <w:p w:rsidR="00EC50D5" w:rsidRPr="00EC50D5" w:rsidRDefault="00EC50D5" w:rsidP="00EC50D5">
      <w:pPr>
        <w:jc w:val="center"/>
        <w:rPr>
          <w:rFonts w:ascii="Times New Roman" w:eastAsia="Times New Roman" w:hAnsi="Times New Roman" w:cs="Times New Roman"/>
          <w:sz w:val="32"/>
          <w:szCs w:val="24"/>
          <w:lang w:eastAsia="hu-HU"/>
        </w:rPr>
      </w:pPr>
      <w:r w:rsidRPr="00EC50D5">
        <w:rPr>
          <w:rFonts w:ascii="Times New Roman" w:eastAsia="Times New Roman" w:hAnsi="Times New Roman" w:cs="Times New Roman"/>
          <w:sz w:val="32"/>
          <w:szCs w:val="24"/>
          <w:lang w:eastAsia="hu-HU"/>
        </w:rPr>
        <w:t>FIȘA DE ÎNSCRIERE</w:t>
      </w:r>
    </w:p>
    <w:p w:rsidR="00EC50D5" w:rsidRPr="00EC50D5" w:rsidRDefault="00EC50D5" w:rsidP="00EC50D5">
      <w:pPr>
        <w:jc w:val="cente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la cursul de formare continuă</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03-04 Septembrie 2016</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Locul de desfășurare comuna Biertan sat Richiș, str. Principală 288, jud. Sibiu</w:t>
      </w:r>
    </w:p>
    <w:p w:rsidR="00EC50D5" w:rsidRPr="00EC50D5" w:rsidRDefault="00EC50D5" w:rsidP="00EC50D5">
      <w:pPr>
        <w:rPr>
          <w:rFonts w:ascii="Times New Roman" w:eastAsia="Times New Roman" w:hAnsi="Times New Roman" w:cs="Times New Roman"/>
          <w:b/>
          <w:sz w:val="24"/>
          <w:szCs w:val="24"/>
          <w:lang w:eastAsia="hu-HU"/>
        </w:rPr>
      </w:pPr>
      <w:r w:rsidRPr="00EC50D5">
        <w:rPr>
          <w:rFonts w:ascii="Times New Roman" w:eastAsia="Times New Roman" w:hAnsi="Times New Roman" w:cs="Times New Roman"/>
          <w:b/>
          <w:sz w:val="24"/>
          <w:szCs w:val="24"/>
          <w:lang w:eastAsia="hu-HU"/>
        </w:rPr>
        <w:t xml:space="preserve">Tema: </w:t>
      </w:r>
    </w:p>
    <w:p w:rsidR="00EC50D5" w:rsidRPr="00EC50D5" w:rsidRDefault="00EC50D5" w:rsidP="00EC50D5">
      <w:pPr>
        <w:ind w:firstLine="720"/>
        <w:rPr>
          <w:rFonts w:ascii="Times New Roman" w:eastAsia="Times New Roman" w:hAnsi="Times New Roman" w:cs="Times New Roman"/>
          <w:sz w:val="32"/>
          <w:szCs w:val="32"/>
          <w:lang w:eastAsia="hu-HU"/>
        </w:rPr>
      </w:pPr>
      <w:r w:rsidRPr="00EC50D5">
        <w:rPr>
          <w:rFonts w:ascii="Times New Roman" w:eastAsia="Times New Roman" w:hAnsi="Times New Roman" w:cs="Times New Roman"/>
          <w:sz w:val="32"/>
          <w:szCs w:val="32"/>
          <w:lang w:eastAsia="hu-HU"/>
        </w:rPr>
        <w:t>Explorarea trecutului - resursa vitală a prezentului</w:t>
      </w:r>
    </w:p>
    <w:p w:rsidR="00EC50D5" w:rsidRPr="00EC50D5" w:rsidRDefault="00EC50D5" w:rsidP="00EC50D5">
      <w:pPr>
        <w:spacing w:after="0" w:line="240" w:lineRule="auto"/>
        <w:ind w:left="2160" w:firstLine="720"/>
        <w:rPr>
          <w:rFonts w:ascii="Times New Roman" w:eastAsia="Times New Roman" w:hAnsi="Times New Roman" w:cs="Times New Roman"/>
          <w:sz w:val="24"/>
          <w:szCs w:val="24"/>
          <w:lang w:eastAsia="hu-HU"/>
        </w:rPr>
      </w:pP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Taxa de participare: 150 lei</w:t>
      </w:r>
    </w:p>
    <w:p w:rsidR="00EC50D5" w:rsidRPr="00EC50D5" w:rsidRDefault="00EC50D5" w:rsidP="00EC50D5">
      <w:pPr>
        <w:spacing w:after="0"/>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 xml:space="preserve">taxa de participare se va depune în contul APRS, sau se va plăti la locul de desfășurare: </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Banca Transilvania RO14BTRL01301205T95238XXX cu specificarea curs de formare</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NUME, PRENUME ______________________________________</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ADRESĂ: ____________________________________________</w:t>
      </w:r>
    </w:p>
    <w:p w:rsidR="00EC50D5" w:rsidRPr="00EC50D5" w:rsidRDefault="00EC50D5" w:rsidP="00EC50D5">
      <w:pPr>
        <w:rPr>
          <w:rFonts w:ascii="Times New Roman" w:eastAsia="Times New Roman" w:hAnsi="Times New Roman" w:cs="Times New Roman"/>
          <w:sz w:val="24"/>
          <w:szCs w:val="24"/>
          <w:lang w:val="ro-RO" w:eastAsia="hu-HU"/>
        </w:rPr>
      </w:pPr>
      <w:r w:rsidRPr="00EC50D5">
        <w:rPr>
          <w:rFonts w:ascii="Times New Roman" w:eastAsia="Times New Roman" w:hAnsi="Times New Roman" w:cs="Times New Roman"/>
          <w:sz w:val="24"/>
          <w:szCs w:val="24"/>
          <w:lang w:eastAsia="hu-HU"/>
        </w:rPr>
        <w:t>Email: _______________</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Telefon: _______________</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PREGĂTIREA ÎN ASOCIAȚIE: ___________________</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MEMBRU CPR, NR. COD CPR _______________</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Data sosirii: _______________</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Data plecării: _______________</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 xml:space="preserve">Persoane de contact: </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 xml:space="preserve">Hegyi Johanna: </w:t>
      </w:r>
      <w:hyperlink r:id="rId6" w:history="1">
        <w:r w:rsidRPr="00EC50D5">
          <w:rPr>
            <w:rFonts w:ascii="Times New Roman" w:eastAsia="Times New Roman" w:hAnsi="Times New Roman" w:cs="Times New Roman"/>
            <w:color w:val="0000FF"/>
            <w:sz w:val="24"/>
            <w:szCs w:val="24"/>
            <w:u w:val="single"/>
            <w:lang w:eastAsia="hu-HU"/>
          </w:rPr>
          <w:t>hegyij@yahoo.com</w:t>
        </w:r>
      </w:hyperlink>
      <w:r w:rsidRPr="00EC50D5">
        <w:rPr>
          <w:rFonts w:ascii="Times New Roman" w:eastAsia="Times New Roman" w:hAnsi="Times New Roman" w:cs="Times New Roman"/>
          <w:sz w:val="24"/>
          <w:szCs w:val="24"/>
          <w:lang w:eastAsia="hu-HU"/>
        </w:rPr>
        <w:t>, tel: 0748206298, 0269 258402</w:t>
      </w:r>
    </w:p>
    <w:p w:rsidR="00EC50D5" w:rsidRPr="00EC50D5" w:rsidRDefault="00EC50D5" w:rsidP="00EC50D5">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 xml:space="preserve">Osváth Enikő: </w:t>
      </w:r>
      <w:hyperlink r:id="rId7" w:history="1">
        <w:r w:rsidRPr="00EC50D5">
          <w:rPr>
            <w:rFonts w:ascii="Times New Roman" w:eastAsia="Times New Roman" w:hAnsi="Times New Roman" w:cs="Times New Roman"/>
            <w:color w:val="0000FF"/>
            <w:sz w:val="24"/>
            <w:szCs w:val="24"/>
            <w:u w:val="single"/>
            <w:lang w:eastAsia="hu-HU"/>
          </w:rPr>
          <w:t>enikoevaosvath@gmail.com</w:t>
        </w:r>
      </w:hyperlink>
      <w:r w:rsidRPr="00EC50D5">
        <w:rPr>
          <w:rFonts w:ascii="Times New Roman" w:eastAsia="Times New Roman" w:hAnsi="Times New Roman" w:cs="Times New Roman"/>
          <w:sz w:val="24"/>
          <w:szCs w:val="24"/>
          <w:lang w:eastAsia="hu-HU"/>
        </w:rPr>
        <w:t>, tel: 0758762611</w:t>
      </w:r>
    </w:p>
    <w:p w:rsidR="00EC50D5" w:rsidRPr="00EC50D5" w:rsidRDefault="00EC50D5" w:rsidP="00311743">
      <w:pPr>
        <w:rPr>
          <w:rFonts w:ascii="Times New Roman" w:eastAsia="Times New Roman" w:hAnsi="Times New Roman" w:cs="Times New Roman"/>
          <w:sz w:val="24"/>
          <w:szCs w:val="24"/>
          <w:lang w:eastAsia="hu-HU"/>
        </w:rPr>
      </w:pPr>
      <w:r w:rsidRPr="00EC50D5">
        <w:rPr>
          <w:rFonts w:ascii="Times New Roman" w:eastAsia="Times New Roman" w:hAnsi="Times New Roman" w:cs="Times New Roman"/>
          <w:sz w:val="24"/>
          <w:szCs w:val="24"/>
          <w:lang w:eastAsia="hu-HU"/>
        </w:rPr>
        <w:t>Data:                                                                   Semnătura</w:t>
      </w:r>
    </w:p>
    <w:sectPr w:rsidR="00EC50D5" w:rsidRPr="00EC50D5" w:rsidSect="006122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7F" w:rsidRDefault="00D0617F">
      <w:pPr>
        <w:spacing w:after="0" w:line="240" w:lineRule="auto"/>
      </w:pPr>
      <w:r>
        <w:separator/>
      </w:r>
    </w:p>
  </w:endnote>
  <w:endnote w:type="continuationSeparator" w:id="0">
    <w:p w:rsidR="00D0617F" w:rsidRDefault="00D0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7F" w:rsidRDefault="00D0617F">
      <w:pPr>
        <w:spacing w:after="0" w:line="240" w:lineRule="auto"/>
      </w:pPr>
      <w:r>
        <w:separator/>
      </w:r>
    </w:p>
  </w:footnote>
  <w:footnote w:type="continuationSeparator" w:id="0">
    <w:p w:rsidR="00D0617F" w:rsidRDefault="00D06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24" w:rsidRDefault="00EC50D5">
    <w:pPr>
      <w:pStyle w:val="Header"/>
    </w:pPr>
    <w:r w:rsidRPr="005C0524">
      <w:rPr>
        <w:noProof/>
        <w:lang w:val="en-US"/>
      </w:rPr>
      <w:drawing>
        <wp:inline distT="0" distB="0" distL="0" distR="0" wp14:anchorId="3811476A" wp14:editId="09ED6FF9">
          <wp:extent cx="5486400" cy="58483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5486400" cy="584835"/>
                  </a:xfrm>
                  <a:prstGeom prst="rect">
                    <a:avLst/>
                  </a:prstGeom>
                  <a:solidFill>
                    <a:srgbClr val="FFFFFF"/>
                  </a:solidFill>
                  <a:ln w="9525">
                    <a:noFill/>
                    <a:miter lim="800000"/>
                    <a:headEnd/>
                    <a:tailEnd/>
                  </a:ln>
                </pic:spPr>
              </pic:pic>
            </a:graphicData>
          </a:graphic>
        </wp:inline>
      </w:drawing>
    </w:r>
  </w:p>
  <w:p w:rsidR="005C0524" w:rsidRDefault="00D06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D5"/>
    <w:rsid w:val="001B0EEB"/>
    <w:rsid w:val="00211C25"/>
    <w:rsid w:val="00311743"/>
    <w:rsid w:val="00434544"/>
    <w:rsid w:val="00D0617F"/>
    <w:rsid w:val="00EC50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FE09E-4CCF-4963-9708-0F9F334F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0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C50D5"/>
  </w:style>
  <w:style w:type="paragraph" w:styleId="BalloonText">
    <w:name w:val="Balloon Text"/>
    <w:basedOn w:val="Normal"/>
    <w:link w:val="BalloonTextChar"/>
    <w:uiPriority w:val="99"/>
    <w:semiHidden/>
    <w:unhideWhenUsed/>
    <w:rsid w:val="00EC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ikoevaosvat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gyij@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Zoltan</cp:lastModifiedBy>
  <cp:revision>2</cp:revision>
  <dcterms:created xsi:type="dcterms:W3CDTF">2016-08-03T08:25:00Z</dcterms:created>
  <dcterms:modified xsi:type="dcterms:W3CDTF">2016-08-03T08:25:00Z</dcterms:modified>
</cp:coreProperties>
</file>